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62" w:rsidRPr="007D3362" w:rsidRDefault="007D3362" w:rsidP="007D3362">
      <w:pPr>
        <w:shd w:val="clear" w:color="auto" w:fill="FAFAFA"/>
        <w:spacing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Домашно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No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. 3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u w:val="single"/>
          <w:lang w:eastAsia="ru-RU"/>
        </w:rPr>
        <w:t>Забележка</w:t>
      </w: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: Домашното няма да се оценява. Дадените точки са за информация на студента каква оценка би получил в зависимост от представеното решение на домашното.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57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 A , който има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private</w:t>
      </w:r>
      <w:r w:rsidRPr="007D3362">
        <w:rPr>
          <w:rFonts w:eastAsia="Times New Roman" w:cs="Arial"/>
          <w:color w:val="000000"/>
          <w:szCs w:val="20"/>
          <w:lang w:eastAsia="ru-RU"/>
        </w:rPr>
        <w:t> данна и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private</w:t>
      </w:r>
      <w:r w:rsidRPr="007D3362">
        <w:rPr>
          <w:rFonts w:eastAsia="Times New Roman" w:cs="Arial"/>
          <w:color w:val="000000"/>
          <w:szCs w:val="20"/>
          <w:lang w:eastAsia="ru-RU"/>
        </w:rPr>
        <w:t> метод.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57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вътрешен клас  на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 A </w:t>
      </w:r>
      <w:r w:rsidRPr="007D3362">
        <w:rPr>
          <w:rFonts w:eastAsia="Times New Roman" w:cs="Arial"/>
          <w:color w:val="000000"/>
          <w:szCs w:val="20"/>
          <w:lang w:eastAsia="ru-RU"/>
        </w:rPr>
        <w:t>с метод, който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променя данната</w:t>
      </w:r>
      <w:r w:rsidRPr="007D3362">
        <w:rPr>
          <w:rFonts w:eastAsia="Times New Roman" w:cs="Arial"/>
          <w:color w:val="000000"/>
          <w:szCs w:val="20"/>
          <w:lang w:eastAsia="ru-RU"/>
        </w:rPr>
        <w:t> на външния клас 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изпълнява метода</w:t>
      </w:r>
      <w:r w:rsidRPr="007D3362">
        <w:rPr>
          <w:rFonts w:eastAsia="Times New Roman" w:cs="Arial"/>
          <w:color w:val="000000"/>
          <w:szCs w:val="20"/>
          <w:lang w:eastAsia="ru-RU"/>
        </w:rPr>
        <w:t> на  външния клас.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57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втори метод във външния  клас, който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създава</w:t>
      </w:r>
      <w:r w:rsidRPr="007D3362">
        <w:rPr>
          <w:rFonts w:eastAsia="Times New Roman" w:cs="Arial"/>
          <w:color w:val="000000"/>
          <w:szCs w:val="20"/>
          <w:lang w:eastAsia="ru-RU"/>
        </w:rPr>
        <w:t> обект от вътрешния клас,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извиква</w:t>
      </w:r>
      <w:r w:rsidRPr="007D3362">
        <w:rPr>
          <w:rFonts w:eastAsia="Times New Roman" w:cs="Arial"/>
          <w:color w:val="000000"/>
          <w:szCs w:val="20"/>
          <w:lang w:eastAsia="ru-RU"/>
        </w:rPr>
        <w:t> метода на вътрешния клас 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проверява</w:t>
      </w:r>
      <w:r w:rsidRPr="007D3362">
        <w:rPr>
          <w:rFonts w:eastAsia="Times New Roman" w:cs="Arial"/>
          <w:color w:val="000000"/>
          <w:szCs w:val="20"/>
          <w:lang w:eastAsia="ru-RU"/>
        </w:rPr>
        <w:t> как се е променила данната на външния клас.  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57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приложение на  </w:t>
      </w:r>
      <w:r w:rsidRPr="007D3362">
        <w:rPr>
          <w:rFonts w:ascii="Courier" w:eastAsia="Times New Roman" w:hAnsi="Courier" w:cs="Arial"/>
          <w:b/>
          <w:bCs/>
          <w:i/>
          <w:iCs/>
          <w:color w:val="000000"/>
          <w:szCs w:val="20"/>
          <w:lang w:eastAsia="ru-RU"/>
        </w:rPr>
        <w:t>Java</w:t>
      </w:r>
      <w:r w:rsidRPr="007D3362">
        <w:rPr>
          <w:rFonts w:eastAsia="Times New Roman" w:cs="Arial"/>
          <w:color w:val="000000"/>
          <w:szCs w:val="20"/>
          <w:lang w:eastAsia="ru-RU"/>
        </w:rPr>
        <w:t>   за тестване и обяснете резултата.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57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Създайте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val="en-US" w:eastAsia="ru-RU"/>
        </w:rPr>
        <w:t>UML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диаграмата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на класовете, създадена на MS Visio  или с графичен редактор в MS Word или MS EXCEL, както са описани по- горе като означите съответните релации между класовете .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Предайте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UML  модела</w:t>
      </w:r>
      <w:r w:rsidRPr="007D3362">
        <w:rPr>
          <w:rFonts w:eastAsia="Times New Roman" w:cs="Arial"/>
          <w:color w:val="000000"/>
          <w:szCs w:val="20"/>
          <w:lang w:eastAsia="ru-RU"/>
        </w:rPr>
        <w:t> и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Java  приложението </w:t>
      </w:r>
      <w:r w:rsidRPr="007D3362">
        <w:rPr>
          <w:rFonts w:eastAsia="Times New Roman" w:cs="Arial"/>
          <w:color w:val="000000"/>
          <w:szCs w:val="20"/>
          <w:lang w:eastAsia="ru-RU"/>
        </w:rPr>
        <w:t>на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NetBeans</w:t>
      </w:r>
      <w:r w:rsidRPr="007D3362">
        <w:rPr>
          <w:rFonts w:eastAsia="Times New Roman" w:cs="Arial"/>
          <w:color w:val="000000"/>
          <w:szCs w:val="20"/>
          <w:lang w:eastAsia="ru-RU"/>
        </w:rPr>
        <w:t>  с решението на тази задача компресирани в един </w:t>
      </w:r>
      <w:proofErr w:type="spellStart"/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WinRar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file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Използвайте правилата за Добро програмиране,  дадени на лекции, компилирайте и тествайте програмата си с различни входни данни.</w:t>
      </w:r>
    </w:p>
    <w:p w:rsidR="00147004" w:rsidRDefault="00147004">
      <w:pPr>
        <w:rPr>
          <w:lang w:val="en-US"/>
        </w:rPr>
      </w:pPr>
    </w:p>
    <w:p w:rsidR="007D3362" w:rsidRDefault="007D3362">
      <w:pPr>
        <w:rPr>
          <w:lang w:val="en-US"/>
        </w:rPr>
      </w:pPr>
    </w:p>
    <w:p w:rsidR="007D3362" w:rsidRDefault="007D3362">
      <w:pPr>
        <w:rPr>
          <w:lang w:val="en-US"/>
        </w:rPr>
      </w:pPr>
    </w:p>
    <w:p w:rsidR="007D3362" w:rsidRPr="007D3362" w:rsidRDefault="007D3362" w:rsidP="007D3362">
      <w:pPr>
        <w:shd w:val="clear" w:color="auto" w:fill="FAFAFA"/>
        <w:spacing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Домашно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No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.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4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u w:val="single"/>
          <w:lang w:eastAsia="ru-RU"/>
        </w:rPr>
        <w:t>Забележка</w:t>
      </w: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: Домашното няма да се оценява. Дадените точки са за информация на студента каква оценка би получил в зависимост от представеното решение на домашното.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Даден  са  следният </w:t>
      </w:r>
      <w:r w:rsidRPr="007D3362">
        <w:rPr>
          <w:rFonts w:eastAsia="Times New Roman" w:cs="Arial"/>
          <w:b/>
          <w:bCs/>
          <w:color w:val="0000FF"/>
          <w:szCs w:val="20"/>
          <w:lang w:val="en-US" w:eastAsia="ru-RU"/>
        </w:rPr>
        <w:t>i</w:t>
      </w:r>
      <w:r w:rsidRPr="007D3362">
        <w:rPr>
          <w:rFonts w:eastAsia="Times New Roman" w:cs="Arial"/>
          <w:b/>
          <w:bCs/>
          <w:color w:val="0000FF"/>
          <w:szCs w:val="20"/>
          <w:lang w:eastAsia="ru-RU"/>
        </w:rPr>
        <w:t>nterface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Selector</w:t>
      </w:r>
      <w:r w:rsidRPr="007D3362">
        <w:rPr>
          <w:rFonts w:eastAsia="Times New Roman" w:cs="Arial"/>
          <w:color w:val="000000"/>
          <w:szCs w:val="20"/>
          <w:lang w:eastAsia="ru-RU"/>
        </w:rPr>
        <w:t> и  </w:t>
      </w:r>
      <w:r w:rsidRPr="007D3362">
        <w:rPr>
          <w:rFonts w:eastAsia="Times New Roman" w:cs="Arial"/>
          <w:b/>
          <w:bCs/>
          <w:color w:val="0000FF"/>
          <w:szCs w:val="20"/>
          <w:lang w:eastAsia="ru-RU"/>
        </w:rPr>
        <w:t>class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Sequence</w:t>
      </w:r>
      <w:r w:rsidRPr="007D3362">
        <w:rPr>
          <w:rFonts w:eastAsia="Times New Roman" w:cs="Arial"/>
          <w:color w:val="000000"/>
          <w:szCs w:val="20"/>
          <w:lang w:eastAsia="ru-RU"/>
        </w:rPr>
        <w:t> , които позволяват да се манипулира последователност от обекти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от първия към последния</w:t>
      </w:r>
      <w:r w:rsidRPr="007D3362">
        <w:rPr>
          <w:rFonts w:eastAsia="Times New Roman" w:cs="Arial"/>
          <w:color w:val="000000"/>
          <w:szCs w:val="20"/>
          <w:lang w:eastAsia="ru-RU"/>
        </w:rPr>
        <w:t>елемент.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9900"/>
          <w:szCs w:val="20"/>
          <w:lang w:val="en-US" w:eastAsia="ru-RU"/>
        </w:rPr>
        <w:t>//</w:t>
      </w:r>
      <w:proofErr w:type="gramStart"/>
      <w:r w:rsidRPr="007D3362">
        <w:rPr>
          <w:rFonts w:eastAsia="Times New Roman" w:cs="Arial"/>
          <w:color w:val="009900"/>
          <w:szCs w:val="20"/>
          <w:lang w:val="en-US" w:eastAsia="ru-RU"/>
        </w:rPr>
        <w:t>  Defines</w:t>
      </w:r>
      <w:proofErr w:type="gramEnd"/>
      <w:r w:rsidRPr="007D3362">
        <w:rPr>
          <w:rFonts w:eastAsia="Times New Roman" w:cs="Arial"/>
          <w:color w:val="009900"/>
          <w:szCs w:val="20"/>
          <w:lang w:val="en-US" w:eastAsia="ru-RU"/>
        </w:rPr>
        <w:t xml:space="preserve"> the basic operations with a sequence.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interface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Selector {  </w:t>
      </w:r>
      <w:proofErr w:type="spellStart"/>
      <w:r w:rsidRPr="007D3362">
        <w:rPr>
          <w:rFonts w:eastAsia="Times New Roman" w:cs="Arial"/>
          <w:color w:val="0000FF"/>
          <w:szCs w:val="20"/>
          <w:lang w:val="en-US" w:eastAsia="ru-RU"/>
        </w:rPr>
        <w:t>boolean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end();  Object current();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void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next();}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class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Sequence { </w:t>
      </w:r>
      <w:r w:rsidRPr="007D3362">
        <w:rPr>
          <w:rFonts w:eastAsia="Times New Roman" w:cs="Arial"/>
          <w:color w:val="009900"/>
          <w:szCs w:val="20"/>
          <w:lang w:val="en-US" w:eastAsia="ru-RU"/>
        </w:rPr>
        <w:t>// </w:t>
      </w:r>
      <w:proofErr w:type="spellStart"/>
      <w:r w:rsidRPr="007D3362">
        <w:rPr>
          <w:rFonts w:eastAsia="Times New Roman" w:cs="Arial"/>
          <w:color w:val="009900"/>
          <w:szCs w:val="20"/>
          <w:lang w:val="en-US" w:eastAsia="ru-RU"/>
        </w:rPr>
        <w:t>outerclass</w:t>
      </w:r>
      <w:proofErr w:type="spellEnd"/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ind w:left="720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9900"/>
          <w:szCs w:val="20"/>
          <w:lang w:val="en-US" w:eastAsia="ru-RU"/>
        </w:rPr>
        <w:t>// Holds a sequence of Objects.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private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Object[]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private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proofErr w:type="spellStart"/>
      <w:r w:rsidRPr="007D3362">
        <w:rPr>
          <w:rFonts w:eastAsia="Times New Roman" w:cs="Arial"/>
          <w:color w:val="0000FF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next = 0;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FF"/>
          <w:szCs w:val="20"/>
          <w:lang w:val="en-US" w:eastAsia="ru-RU"/>
        </w:rPr>
        <w:t>               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Sequence(</w:t>
      </w:r>
      <w:proofErr w:type="spellStart"/>
      <w:r w:rsidRPr="007D3362">
        <w:rPr>
          <w:rFonts w:eastAsia="Times New Roman" w:cs="Arial"/>
          <w:color w:val="0000FF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size) {    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new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Object[size];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void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add(Object x) {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if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(next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      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[next] = x;      next++;    }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private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class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Sselector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implements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Selector {</w:t>
      </w:r>
      <w:r w:rsidRPr="007D3362">
        <w:rPr>
          <w:rFonts w:eastAsia="Times New Roman" w:cs="Arial"/>
          <w:color w:val="009900"/>
          <w:szCs w:val="20"/>
          <w:lang w:val="en-US" w:eastAsia="ru-RU"/>
        </w:rPr>
        <w:t>// inner class 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манипулира</w:t>
      </w:r>
      <w:r w:rsidRPr="007D3362">
        <w:rPr>
          <w:rFonts w:eastAsia="Times New Roman" w:cs="Arial"/>
          <w:b/>
          <w:bCs/>
          <w:color w:val="0099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преместване</w:t>
      </w:r>
      <w:r w:rsidRPr="007D3362">
        <w:rPr>
          <w:rFonts w:eastAsia="Times New Roman" w:cs="Arial"/>
          <w:b/>
          <w:bCs/>
          <w:color w:val="0099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от</w:t>
      </w:r>
      <w:r w:rsidRPr="007D3362">
        <w:rPr>
          <w:rFonts w:eastAsia="Times New Roman" w:cs="Arial"/>
          <w:b/>
          <w:bCs/>
          <w:color w:val="0099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първия</w:t>
      </w:r>
      <w:r w:rsidRPr="007D3362">
        <w:rPr>
          <w:rFonts w:eastAsia="Times New Roman" w:cs="Arial"/>
          <w:b/>
          <w:bCs/>
          <w:color w:val="0099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към</w:t>
      </w:r>
      <w:r w:rsidRPr="007D3362">
        <w:rPr>
          <w:rFonts w:eastAsia="Times New Roman" w:cs="Arial"/>
          <w:b/>
          <w:bCs/>
          <w:color w:val="0099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9900"/>
          <w:szCs w:val="20"/>
          <w:lang w:eastAsia="ru-RU"/>
        </w:rPr>
        <w:t>последния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   </w:t>
      </w:r>
      <w:proofErr w:type="spellStart"/>
      <w:r w:rsidRPr="007D3362">
        <w:rPr>
          <w:rFonts w:eastAsia="Times New Roman" w:cs="Arial"/>
          <w:color w:val="0000FF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i = 0;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proofErr w:type="spellStart"/>
      <w:r w:rsidRPr="007D3362">
        <w:rPr>
          <w:rFonts w:eastAsia="Times New Roman" w:cs="Arial"/>
          <w:color w:val="0000FF"/>
          <w:szCs w:val="20"/>
          <w:lang w:val="en-US" w:eastAsia="ru-RU"/>
        </w:rPr>
        <w:t>boolean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end() {  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return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i ==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  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Object current() {  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return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[i];  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void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next() {  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if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i++;    }  } </w:t>
      </w:r>
      <w:r w:rsidRPr="007D3362">
        <w:rPr>
          <w:rFonts w:eastAsia="Times New Roman" w:cs="Arial"/>
          <w:color w:val="009900"/>
          <w:szCs w:val="20"/>
          <w:lang w:val="en-US" w:eastAsia="ru-RU"/>
        </w:rPr>
        <w:t>// end of inner class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proofErr w:type="gramStart"/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proofErr w:type="gram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Selector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getSelector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  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return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new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Sselector();  } 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public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static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color w:val="0000FF"/>
          <w:szCs w:val="20"/>
          <w:lang w:val="en-US" w:eastAsia="ru-RU"/>
        </w:rPr>
        <w:t>void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main(String[]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args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</w:t>
      </w:r>
      <w:r w:rsidRPr="007D3362">
        <w:rPr>
          <w:rFonts w:eastAsia="Times New Roman" w:cs="Arial"/>
          <w:b/>
          <w:bCs/>
          <w:color w:val="008000"/>
          <w:szCs w:val="20"/>
          <w:lang w:val="en-US" w:eastAsia="ru-RU"/>
        </w:rPr>
        <w:t>// (1)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създайте</w:t>
      </w:r>
      <w:r w:rsidRPr="007D3362">
        <w:rPr>
          <w:rFonts w:eastAsia="Times New Roman" w:cs="Arial"/>
          <w:b/>
          <w:bCs/>
          <w:color w:val="008000"/>
          <w:szCs w:val="20"/>
          <w:lang w:val="en-US" w:eastAsia="ru-RU"/>
        </w:rPr>
        <w:t xml:space="preserve"> Sequence 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последователност</w:t>
      </w:r>
      <w:r w:rsidRPr="007D3362">
        <w:rPr>
          <w:rFonts w:eastAsia="Times New Roman" w:cs="Arial"/>
          <w:b/>
          <w:bCs/>
          <w:color w:val="008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от</w:t>
      </w:r>
      <w:r w:rsidRPr="007D3362">
        <w:rPr>
          <w:rFonts w:eastAsia="Times New Roman" w:cs="Arial"/>
          <w:b/>
          <w:bCs/>
          <w:color w:val="008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FF00FF"/>
          <w:szCs w:val="20"/>
          <w:lang w:val="en-US" w:eastAsia="ru-RU"/>
        </w:rPr>
        <w:t>8</w:t>
      </w:r>
      <w:r w:rsidRPr="007D3362">
        <w:rPr>
          <w:rFonts w:eastAsia="Times New Roman" w:cs="Arial"/>
          <w:b/>
          <w:bCs/>
          <w:color w:val="008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елемента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 (2)инициализирайте Sequence елементите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 със случайни цели числа от интервала [10, 100]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 (3)използвайте метода </w:t>
      </w:r>
      <w:r w:rsidRPr="007D3362">
        <w:rPr>
          <w:rFonts w:eastAsia="Times New Roman" w:cs="Arial"/>
          <w:b/>
          <w:bCs/>
          <w:color w:val="99CC00"/>
          <w:szCs w:val="20"/>
          <w:lang w:eastAsia="ru-RU"/>
        </w:rPr>
        <w:t>getSelector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(),за да разпечатате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 тези числа на конзолата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ind w:left="1416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Courier New" w:eastAsia="Times New Roman" w:hAnsi="Courier New" w:cs="Courier New"/>
          <w:b/>
          <w:bCs/>
          <w:color w:val="008000"/>
          <w:szCs w:val="20"/>
          <w:lang w:eastAsia="ru-RU"/>
        </w:rPr>
        <w:t>// от първия до последния елемент на последователността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 (4)използвайте метода </w:t>
      </w:r>
      <w:r w:rsidRPr="007D3362">
        <w:rPr>
          <w:rFonts w:eastAsia="Times New Roman" w:cs="Arial"/>
          <w:b/>
          <w:bCs/>
          <w:color w:val="00FF00"/>
          <w:szCs w:val="20"/>
          <w:lang w:eastAsia="ru-RU"/>
        </w:rPr>
        <w:t>get</w:t>
      </w:r>
      <w:r w:rsidRPr="007D3362">
        <w:rPr>
          <w:rFonts w:eastAsia="Times New Roman" w:cs="Arial"/>
          <w:b/>
          <w:bCs/>
          <w:color w:val="00FF00"/>
          <w:szCs w:val="20"/>
          <w:lang w:val="en-US" w:eastAsia="ru-RU"/>
        </w:rPr>
        <w:t>R</w:t>
      </w:r>
      <w:r w:rsidRPr="007D3362">
        <w:rPr>
          <w:rFonts w:eastAsia="Times New Roman" w:cs="Arial"/>
          <w:b/>
          <w:bCs/>
          <w:color w:val="00FF00"/>
          <w:szCs w:val="20"/>
          <w:lang w:eastAsia="ru-RU"/>
        </w:rPr>
        <w:t>Selector</w:t>
      </w: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(),за да разпечатате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 на конзолата тези числа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8000"/>
          <w:szCs w:val="20"/>
          <w:lang w:eastAsia="ru-RU"/>
        </w:rPr>
        <w:t>// от последния елемент до първия на последователността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} </w:t>
      </w:r>
      <w:r w:rsidRPr="007D3362">
        <w:rPr>
          <w:rFonts w:eastAsia="Times New Roman" w:cs="Arial"/>
          <w:color w:val="009900"/>
          <w:szCs w:val="20"/>
          <w:lang w:eastAsia="ru-RU"/>
        </w:rPr>
        <w:t>// end of Sequence.java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360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Извършете </w:t>
      </w:r>
      <w:r w:rsidRPr="007D3362">
        <w:rPr>
          <w:rFonts w:ascii="Courier New" w:eastAsia="Times New Roman" w:hAnsi="Courier New" w:cs="Courier New"/>
          <w:b/>
          <w:bCs/>
          <w:color w:val="0000FF"/>
          <w:szCs w:val="20"/>
          <w:u w:val="single"/>
          <w:lang w:eastAsia="ru-RU"/>
        </w:rPr>
        <w:t>следните действия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a)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Java  приложение</w:t>
      </w:r>
      <w:r w:rsidRPr="007D3362">
        <w:rPr>
          <w:rFonts w:eastAsia="Times New Roman" w:cs="Arial"/>
          <w:color w:val="000000"/>
          <w:szCs w:val="20"/>
          <w:lang w:eastAsia="ru-RU"/>
        </w:rPr>
        <w:t>  като към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ascii="Times New Roman" w:eastAsia="Times New Roman" w:hAnsi="Times New Roman" w:cs="Times New Roman"/>
          <w:b/>
          <w:bCs/>
          <w:color w:val="0000FF"/>
          <w:szCs w:val="20"/>
          <w:lang w:eastAsia="ru-RU"/>
        </w:rPr>
        <w:t>class</w:t>
      </w: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 Sequence </w:t>
      </w:r>
      <w:r w:rsidRPr="007D3362">
        <w:rPr>
          <w:rFonts w:eastAsia="Times New Roman" w:cs="Arial"/>
          <w:color w:val="000000"/>
          <w:szCs w:val="20"/>
          <w:lang w:eastAsia="ru-RU"/>
        </w:rPr>
        <w:t> с  горния сорс код добавите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един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i/>
          <w:iCs/>
          <w:color w:val="000000"/>
          <w:szCs w:val="20"/>
          <w:u w:val="single"/>
          <w:lang w:eastAsia="ru-RU"/>
        </w:rPr>
        <w:t>метод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getRSelector(),</w:t>
      </w:r>
      <w:r w:rsidRPr="007D3362">
        <w:rPr>
          <w:rFonts w:eastAsia="Times New Roman" w:cs="Arial"/>
          <w:color w:val="000000"/>
          <w:szCs w:val="20"/>
          <w:lang w:eastAsia="ru-RU"/>
        </w:rPr>
        <w:t> който (по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аналогия</w:t>
      </w:r>
      <w:r w:rsidRPr="007D3362">
        <w:rPr>
          <w:rFonts w:eastAsia="Times New Roman" w:cs="Arial"/>
          <w:color w:val="000000"/>
          <w:szCs w:val="20"/>
          <w:lang w:eastAsia="ru-RU"/>
        </w:rPr>
        <w:t> с 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getSelector())</w:t>
      </w:r>
      <w:r w:rsidRPr="007D3362">
        <w:rPr>
          <w:rFonts w:eastAsia="Times New Roman" w:cs="Arial"/>
          <w:color w:val="000000"/>
          <w:szCs w:val="20"/>
          <w:lang w:eastAsia="ru-RU"/>
        </w:rPr>
        <w:t> извършва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друго приложение</w:t>
      </w:r>
      <w:r w:rsidRPr="007D3362">
        <w:rPr>
          <w:rFonts w:eastAsia="Times New Roman" w:cs="Arial"/>
          <w:color w:val="000000"/>
          <w:szCs w:val="20"/>
          <w:lang w:eastAsia="ru-RU"/>
        </w:rPr>
        <w:t> (имплементация) на 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interface Selector</w:t>
      </w:r>
      <w:r w:rsidRPr="007D3362">
        <w:rPr>
          <w:rFonts w:eastAsia="Times New Roman" w:cs="Arial"/>
          <w:color w:val="000000"/>
          <w:szCs w:val="20"/>
          <w:lang w:eastAsia="ru-RU"/>
        </w:rPr>
        <w:t>, при което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последователността от обекти се описва в обратен ред</w:t>
      </w:r>
      <w:r w:rsidRPr="007D3362">
        <w:rPr>
          <w:rFonts w:eastAsia="Times New Roman" w:cs="Arial"/>
          <w:color w:val="000000"/>
          <w:szCs w:val="20"/>
          <w:lang w:eastAsia="ru-RU"/>
        </w:rPr>
        <w:t>- от </w:t>
      </w:r>
      <w:r w:rsidRPr="007D3362">
        <w:rPr>
          <w:rFonts w:eastAsia="Times New Roman" w:cs="Arial"/>
          <w:b/>
          <w:bCs/>
          <w:color w:val="800000"/>
          <w:szCs w:val="20"/>
          <w:lang w:eastAsia="ru-RU"/>
        </w:rPr>
        <w:t>последния елемент към първият</w:t>
      </w:r>
      <w:r w:rsidRPr="007D3362">
        <w:rPr>
          <w:rFonts w:eastAsia="Times New Roman" w:cs="Arial"/>
          <w:color w:val="000000"/>
          <w:szCs w:val="20"/>
          <w:lang w:eastAsia="ru-RU"/>
        </w:rPr>
        <w:t>елемент (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end </w:t>
      </w:r>
      <w:r w:rsidRPr="007D3362">
        <w:rPr>
          <w:rFonts w:ascii="Wingdings" w:eastAsia="Times New Roman" w:hAnsi="Wingdings" w:cs="Arial"/>
          <w:i/>
          <w:iCs/>
          <w:color w:val="000000"/>
          <w:szCs w:val="20"/>
          <w:lang w:eastAsia="ru-RU"/>
        </w:rPr>
        <w:t>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 beginning</w:t>
      </w:r>
      <w:r w:rsidRPr="007D3362">
        <w:rPr>
          <w:rFonts w:eastAsia="Times New Roman" w:cs="Arial"/>
          <w:color w:val="000000"/>
          <w:szCs w:val="20"/>
          <w:lang w:eastAsia="ru-RU"/>
        </w:rPr>
        <w:t>).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6481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:50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b)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Изпълнете</w:t>
      </w:r>
      <w:r w:rsidRPr="007D3362">
        <w:rPr>
          <w:rFonts w:eastAsia="Times New Roman" w:cs="Arial"/>
          <w:color w:val="000000"/>
          <w:szCs w:val="20"/>
          <w:lang w:eastAsia="ru-RU"/>
        </w:rPr>
        <w:t> следните действия в метода 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main()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85" w:lineRule="atLeast"/>
        <w:ind w:left="1797" w:hanging="357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Courier New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създайте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Sequence</w:t>
      </w:r>
      <w:r w:rsidRPr="007D3362">
        <w:rPr>
          <w:rFonts w:eastAsia="Times New Roman" w:cs="Arial"/>
          <w:color w:val="000000"/>
          <w:szCs w:val="20"/>
          <w:lang w:eastAsia="ru-RU"/>
        </w:rPr>
        <w:t> последователност от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8</w:t>
      </w:r>
      <w:r w:rsidRPr="007D3362">
        <w:rPr>
          <w:rFonts w:eastAsia="Times New Roman" w:cs="Arial"/>
          <w:color w:val="000000"/>
          <w:szCs w:val="20"/>
          <w:lang w:eastAsia="ru-RU"/>
        </w:rPr>
        <w:t>елемента;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85" w:lineRule="atLeast"/>
        <w:ind w:left="1797" w:hanging="357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Courier New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инициализирайте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Sequence</w:t>
      </w:r>
      <w:r w:rsidRPr="007D3362">
        <w:rPr>
          <w:rFonts w:eastAsia="Times New Roman" w:cs="Arial"/>
          <w:color w:val="000000"/>
          <w:szCs w:val="20"/>
          <w:lang w:eastAsia="ru-RU"/>
        </w:rPr>
        <w:t> елементите със случайни цели числа от интервала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[10, 100]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85" w:lineRule="atLeast"/>
        <w:ind w:left="1797" w:hanging="357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Courier New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използвайте метода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getSelector</w:t>
      </w:r>
      <w:r w:rsidRPr="007D3362">
        <w:rPr>
          <w:rFonts w:eastAsia="Times New Roman" w:cs="Arial"/>
          <w:color w:val="000000"/>
          <w:szCs w:val="20"/>
          <w:lang w:eastAsia="ru-RU"/>
        </w:rPr>
        <w:t>(),за да разпечатате тези числа на конзолата от първия до последния елемент на последователността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85" w:lineRule="atLeast"/>
        <w:ind w:left="1797" w:hanging="357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Courier New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използвайте метода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R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Selector</w:t>
      </w:r>
      <w:r w:rsidRPr="007D3362">
        <w:rPr>
          <w:rFonts w:eastAsia="Times New Roman" w:cs="Arial"/>
          <w:color w:val="000000"/>
          <w:szCs w:val="20"/>
          <w:lang w:eastAsia="ru-RU"/>
        </w:rPr>
        <w:t>(),за да разпечатате на конзолата тези числа от последния елемент до първия на последователността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6481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:30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c)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Създайте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UML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 проект </w:t>
      </w:r>
      <w:r w:rsidRPr="007D3362">
        <w:rPr>
          <w:rFonts w:eastAsia="Times New Roman" w:cs="Arial"/>
          <w:color w:val="000000"/>
          <w:szCs w:val="20"/>
          <w:lang w:eastAsia="ru-RU"/>
        </w:rPr>
        <w:t> и 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class diagram</w:t>
      </w:r>
      <w:r w:rsidRPr="007D3362">
        <w:rPr>
          <w:rFonts w:eastAsia="Times New Roman" w:cs="Arial"/>
          <w:color w:val="000000"/>
          <w:szCs w:val="20"/>
          <w:lang w:eastAsia="ru-RU"/>
        </w:rPr>
        <w:t>  на полученото 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Java </w:t>
      </w:r>
      <w:r w:rsidRPr="007D3362">
        <w:rPr>
          <w:rFonts w:eastAsia="Times New Roman" w:cs="Arial"/>
          <w:color w:val="000000"/>
          <w:szCs w:val="20"/>
          <w:lang w:eastAsia="ru-RU"/>
        </w:rPr>
        <w:t>приложение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6481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:20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6481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lastRenderedPageBreak/>
        <w:t> 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eastAsia="ru-RU"/>
        </w:rPr>
        <w:t>Предайте 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val="en-US" w:eastAsia="ru-RU"/>
        </w:rPr>
        <w:t>Net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eastAsia="ru-RU"/>
        </w:rPr>
        <w:t xml:space="preserve"> 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val="en-US" w:eastAsia="ru-RU"/>
        </w:rPr>
        <w:t>Beans 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eastAsia="ru-RU"/>
        </w:rPr>
        <w:t> проектите с  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val="en-US" w:eastAsia="ru-RU"/>
        </w:rPr>
        <w:t>Java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eastAsia="ru-RU"/>
        </w:rPr>
        <w:t>  приложението и 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val="en-US" w:eastAsia="ru-RU"/>
        </w:rPr>
        <w:t>UML</w:t>
      </w:r>
      <w:r w:rsidRPr="007D3362">
        <w:rPr>
          <w:rFonts w:ascii="Times New Roman" w:eastAsia="Times New Roman" w:hAnsi="Times New Roman" w:cs="Times New Roman"/>
          <w:b/>
          <w:bCs/>
          <w:color w:val="800000"/>
          <w:szCs w:val="20"/>
          <w:lang w:eastAsia="ru-RU"/>
        </w:rPr>
        <w:t> диаграмата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Използвайте правилата за Добро програмиране,  дадени на лекции, компилирайте и тествайте програмата си с различни входни данни.</w:t>
      </w:r>
    </w:p>
    <w:p w:rsidR="007D3362" w:rsidRDefault="007D3362">
      <w:pPr>
        <w:rPr>
          <w:lang w:val="en-US"/>
        </w:rPr>
      </w:pPr>
    </w:p>
    <w:p w:rsidR="007D3362" w:rsidRDefault="007D3362">
      <w:pPr>
        <w:rPr>
          <w:lang w:val="en-US"/>
        </w:rPr>
      </w:pPr>
    </w:p>
    <w:p w:rsidR="007D3362" w:rsidRDefault="007D3362">
      <w:pPr>
        <w:rPr>
          <w:lang w:val="en-US"/>
        </w:rPr>
      </w:pP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Домашно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No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.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5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u w:val="single"/>
          <w:lang w:eastAsia="ru-RU"/>
        </w:rPr>
        <w:t>Забележка</w:t>
      </w:r>
      <w:r w:rsidRPr="007D3362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: Домашното няма да се оценява. Дадените точки са за информация на студента каква оценка би получил в зависимост от представеното решение на домашното.</w: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Да се реализира </w:t>
      </w:r>
      <w:r w:rsidRPr="007D3362">
        <w:rPr>
          <w:rFonts w:eastAsia="Times New Roman" w:cs="Arial"/>
          <w:color w:val="FF00FF"/>
          <w:szCs w:val="20"/>
          <w:lang w:eastAsia="ru-RU"/>
        </w:rPr>
        <w:t>алгоритъма за сортиране с преброяване</w:t>
      </w:r>
      <w:r w:rsidRPr="007D3362">
        <w:rPr>
          <w:rFonts w:eastAsia="Times New Roman" w:cs="Arial"/>
          <w:color w:val="000000"/>
          <w:szCs w:val="20"/>
          <w:lang w:eastAsia="ru-RU"/>
        </w:rPr>
        <w:t> като приложение на 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Java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Алгоритъм</w:t>
      </w:r>
      <w:r w:rsidRPr="007D3362">
        <w:rPr>
          <w:rFonts w:eastAsia="Times New Roman" w:cs="Arial"/>
          <w:color w:val="000000"/>
          <w:szCs w:val="20"/>
          <w:lang w:eastAsia="ru-RU"/>
        </w:rPr>
        <w:t> за сортиране на  n неотрицателни цели числа в </w:t>
      </w:r>
      <w:r w:rsidRPr="007D3362">
        <w:rPr>
          <w:rFonts w:eastAsia="Times New Roman" w:cs="Arial"/>
          <w:b/>
          <w:bCs/>
          <w:color w:val="FF0000"/>
          <w:szCs w:val="20"/>
          <w:lang w:eastAsia="ru-RU"/>
        </w:rPr>
        <w:t>низходящ ред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 преброяване</w:t>
      </w:r>
      <w:r w:rsidRPr="007D3362">
        <w:rPr>
          <w:rFonts w:eastAsia="Times New Roman" w:cs="Arial"/>
          <w:color w:val="000000"/>
          <w:szCs w:val="20"/>
          <w:lang w:eastAsia="ru-RU"/>
        </w:rPr>
        <w:t>   .</w: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Нека са дефинирани</w:t>
      </w:r>
      <w:r w:rsidRPr="007D3362">
        <w:rPr>
          <w:rFonts w:eastAsia="Times New Roman" w:cs="Arial"/>
          <w:color w:val="000000"/>
          <w:szCs w:val="20"/>
          <w:lang w:eastAsia="ru-RU"/>
        </w:rPr>
        <w:t>  следните масиви</w:t>
      </w:r>
    </w:p>
    <w:p w:rsidR="007D3362" w:rsidRPr="007D3362" w:rsidRDefault="007D3362" w:rsidP="007D3362">
      <w:pPr>
        <w:numPr>
          <w:ilvl w:val="0"/>
          <w:numId w:val="1"/>
        </w:numPr>
        <w:shd w:val="clear" w:color="auto" w:fill="FAFAFA"/>
        <w:spacing w:line="285" w:lineRule="atLeast"/>
        <w:ind w:left="480" w:right="240"/>
        <w:jc w:val="left"/>
        <w:rPr>
          <w:rFonts w:eastAsia="Times New Roman" w:cs="Arial"/>
          <w:color w:val="660066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Е</w:t>
      </w:r>
      <w:r w:rsidRPr="007D3362">
        <w:rPr>
          <w:rFonts w:ascii="Courier" w:eastAsia="Times New Roman" w:hAnsi="Courier" w:cs="Arial"/>
          <w:b/>
          <w:bCs/>
          <w:color w:val="660066"/>
          <w:szCs w:val="20"/>
          <w:lang w:eastAsia="ru-RU"/>
        </w:rPr>
        <w:t>дномерен масив </w:t>
      </w:r>
      <w:r>
        <w:rPr>
          <w:rFonts w:ascii="Courier" w:eastAsia="Times New Roman" w:hAnsi="Courier" w:cs="Arial"/>
          <w:b/>
          <w:bCs/>
          <w:noProof/>
          <w:color w:val="660066"/>
          <w:szCs w:val="20"/>
          <w:lang w:eastAsia="ru-RU"/>
        </w:rPr>
        <mc:AlternateContent>
          <mc:Choice Requires="wps">
            <w:drawing>
              <wp:inline distT="0" distB="0" distL="0" distR="0">
                <wp:extent cx="1262380" cy="219075"/>
                <wp:effectExtent l="0" t="0" r="0" b="0"/>
                <wp:docPr id="4" name="Rectangle 4" descr="ma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6238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alt="Description: matr" style="width:99.4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" filled="f" stroked="f">
                <o:lock v:ext="edit" aspectratio="t"/>
                <w10:anchorlock/>
              </v:rect>
            </w:pict>
          </mc:Fallback>
        </mc:AlternateContent>
      </w: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  съдържащ числата за сортиране</w:t>
      </w:r>
    </w:p>
    <w:p w:rsidR="007D3362" w:rsidRPr="007D3362" w:rsidRDefault="007D3362" w:rsidP="007D3362">
      <w:pPr>
        <w:numPr>
          <w:ilvl w:val="0"/>
          <w:numId w:val="1"/>
        </w:numPr>
        <w:shd w:val="clear" w:color="auto" w:fill="FAFAFA"/>
        <w:spacing w:line="285" w:lineRule="atLeast"/>
        <w:ind w:left="480" w:right="240"/>
        <w:jc w:val="left"/>
        <w:rPr>
          <w:rFonts w:eastAsia="Times New Roman" w:cs="Arial"/>
          <w:color w:val="660066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Е</w:t>
      </w:r>
      <w:r w:rsidRPr="007D3362">
        <w:rPr>
          <w:rFonts w:ascii="Courier" w:eastAsia="Times New Roman" w:hAnsi="Courier" w:cs="Arial"/>
          <w:b/>
          <w:bCs/>
          <w:color w:val="660066"/>
          <w:szCs w:val="20"/>
          <w:lang w:eastAsia="ru-RU"/>
        </w:rPr>
        <w:t>дномерен масив</w:t>
      </w: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noProof/>
          <w:color w:val="660066"/>
          <w:szCs w:val="20"/>
          <w:lang w:eastAsia="ru-RU"/>
        </w:rPr>
        <mc:AlternateContent>
          <mc:Choice Requires="wps">
            <w:drawing>
              <wp:inline distT="0" distB="0" distL="0" distR="0">
                <wp:extent cx="1339215" cy="231775"/>
                <wp:effectExtent l="0" t="0" r="0" b="0"/>
                <wp:docPr id="3" name="Rectangle 3" descr="ma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921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alt="Description: matr" style="width:105.45pt;height:1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  съдържащ сортираните числа</w:t>
      </w:r>
    </w:p>
    <w:p w:rsidR="007D3362" w:rsidRPr="007D3362" w:rsidRDefault="007D3362" w:rsidP="007D3362">
      <w:pPr>
        <w:numPr>
          <w:ilvl w:val="0"/>
          <w:numId w:val="1"/>
        </w:numPr>
        <w:shd w:val="clear" w:color="auto" w:fill="FAFAFA"/>
        <w:spacing w:line="285" w:lineRule="atLeast"/>
        <w:ind w:left="480" w:right="240"/>
        <w:jc w:val="left"/>
        <w:rPr>
          <w:rFonts w:eastAsia="Times New Roman" w:cs="Arial"/>
          <w:color w:val="660066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Е</w:t>
      </w:r>
      <w:r w:rsidRPr="007D3362">
        <w:rPr>
          <w:rFonts w:ascii="Courier" w:eastAsia="Times New Roman" w:hAnsi="Courier" w:cs="Arial"/>
          <w:b/>
          <w:bCs/>
          <w:color w:val="660066"/>
          <w:szCs w:val="20"/>
          <w:lang w:eastAsia="ru-RU"/>
        </w:rPr>
        <w:t>дномерен </w:t>
      </w: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 масив C, който е  помощен масив с  </w:t>
      </w:r>
      <w:r>
        <w:rPr>
          <w:rFonts w:ascii="Times New Roman" w:eastAsia="Times New Roman" w:hAnsi="Times New Roman" w:cs="Times New Roman"/>
          <w:b/>
          <w:bCs/>
          <w:noProof/>
          <w:color w:val="660066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47980" cy="180340"/>
                <wp:effectExtent l="0" t="0" r="0" b="0"/>
                <wp:docPr id="2" name="Rectangle 2" descr="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47980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alt="Description: k" style="width:27.4pt;height:1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" filled="f" stroked="f">
                <o:lock v:ext="edit" aspectratio="t"/>
                <w10:anchorlock/>
              </v:rect>
            </w:pict>
          </mc:Fallback>
        </mc:AlternateContent>
      </w:r>
      <w:r w:rsidRPr="007D3362">
        <w:rPr>
          <w:rFonts w:ascii="Times New Roman" w:eastAsia="Times New Roman" w:hAnsi="Times New Roman" w:cs="Times New Roman"/>
          <w:b/>
          <w:bCs/>
          <w:color w:val="660066"/>
          <w:szCs w:val="20"/>
          <w:lang w:eastAsia="ru-RU"/>
        </w:rPr>
        <w:t>   елемента, където      </w:t>
      </w:r>
      <w:r>
        <w:rPr>
          <w:rFonts w:ascii="Times New Roman" w:eastAsia="Times New Roman" w:hAnsi="Times New Roman" w:cs="Times New Roman"/>
          <w:b/>
          <w:bCs/>
          <w:noProof/>
          <w:color w:val="660066"/>
          <w:szCs w:val="20"/>
          <w:lang w:eastAsia="ru-RU"/>
        </w:rPr>
        <mc:AlternateContent>
          <mc:Choice Requires="wps">
            <w:drawing>
              <wp:inline distT="0" distB="0" distL="0" distR="0">
                <wp:extent cx="1828800" cy="206375"/>
                <wp:effectExtent l="0" t="0" r="0" b="0"/>
                <wp:docPr id="1" name="Rectangle 1" descr="k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288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alt="Description: kk" style="width:2in;height: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" filled="f" stroked="f">
                <o:lock v:ext="edit" aspectratio="t"/>
                <w10:anchorlock/>
              </v:rect>
            </w:pict>
          </mc:Fallback>
        </mc:AlternateConten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Масивът В съдържа елементите на масива А </w:t>
      </w:r>
      <w:r w:rsidRPr="007D3362">
        <w:rPr>
          <w:rFonts w:eastAsia="Times New Roman" w:cs="Arial"/>
          <w:color w:val="000000"/>
          <w:szCs w:val="20"/>
          <w:lang w:eastAsia="ru-RU"/>
        </w:rPr>
        <w:t>сортирани в </w:t>
      </w:r>
      <w:r w:rsidRPr="007D3362">
        <w:rPr>
          <w:rFonts w:eastAsia="Times New Roman" w:cs="Arial"/>
          <w:b/>
          <w:bCs/>
          <w:color w:val="FF0000"/>
          <w:szCs w:val="20"/>
          <w:lang w:eastAsia="ru-RU"/>
        </w:rPr>
        <w:t>низходящ ред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color w:val="000000"/>
          <w:szCs w:val="20"/>
          <w:lang w:val="bg-BG" w:eastAsia="ru-RU"/>
        </w:rPr>
        <w:t>след изпълнение на</w:t>
      </w:r>
      <w:r w:rsidRPr="007D3362">
        <w:rPr>
          <w:rFonts w:eastAsia="Times New Roman" w:cs="Arial"/>
          <w:b/>
          <w:bCs/>
          <w:color w:val="000000"/>
          <w:szCs w:val="20"/>
          <w:lang w:val="bg-BG" w:eastAsia="ru-RU"/>
        </w:rPr>
        <w:t> </w:t>
      </w:r>
      <w:r w:rsidRPr="007D3362">
        <w:rPr>
          <w:rFonts w:eastAsia="Times New Roman" w:cs="Arial"/>
          <w:color w:val="FF00FF"/>
          <w:szCs w:val="20"/>
          <w:lang w:eastAsia="ru-RU"/>
        </w:rPr>
        <w:t>сортиране с преброяване </w:t>
      </w:r>
      <w:r w:rsidRPr="007D3362">
        <w:rPr>
          <w:rFonts w:eastAsia="Times New Roman" w:cs="Arial"/>
          <w:color w:val="FF00FF"/>
          <w:szCs w:val="20"/>
          <w:lang w:val="bg-BG" w:eastAsia="ru-RU"/>
        </w:rPr>
        <w:t>(лекция 4.2 и задача 3 от практически занятия 1</w:t>
      </w:r>
      <w:r w:rsidRPr="007D3362">
        <w:rPr>
          <w:rFonts w:eastAsia="Times New Roman" w:cs="Arial"/>
          <w:color w:val="FF00FF"/>
          <w:szCs w:val="20"/>
          <w:lang w:eastAsia="ru-RU"/>
        </w:rPr>
        <w:t>b</w:t>
      </w:r>
      <w:r w:rsidRPr="007D3362">
        <w:rPr>
          <w:rFonts w:eastAsia="Times New Roman" w:cs="Arial"/>
          <w:color w:val="FF00FF"/>
          <w:szCs w:val="20"/>
          <w:lang w:val="bg-BG" w:eastAsia="ru-RU"/>
        </w:rPr>
        <w:t>)</w: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b/>
          <w:bCs/>
          <w:color w:val="0033CC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 CountSort</w:t>
      </w:r>
      <w:r w:rsidRPr="007D3362">
        <w:rPr>
          <w:rFonts w:eastAsia="Times New Roman" w:cs="Arial"/>
          <w:color w:val="000000"/>
          <w:szCs w:val="20"/>
          <w:lang w:eastAsia="ru-RU"/>
        </w:rPr>
        <w:t>, който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има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(</w:t>
      </w:r>
      <w:r w:rsidRPr="007D3362">
        <w:rPr>
          <w:rFonts w:eastAsia="Times New Roman" w:cs="Arial"/>
          <w:b/>
          <w:bCs/>
          <w:i/>
          <w:iCs/>
          <w:color w:val="0000FF"/>
          <w:szCs w:val="20"/>
          <w:lang w:eastAsia="ru-RU"/>
        </w:rPr>
        <w:t>50 точки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)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72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•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7D3362">
        <w:rPr>
          <w:rFonts w:eastAsia="Times New Roman" w:cs="Arial"/>
          <w:color w:val="000000"/>
          <w:szCs w:val="20"/>
          <w:lang w:eastAsia="ru-RU"/>
        </w:rPr>
        <w:t>Референция към масив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intAArr[] </w:t>
      </w:r>
      <w:r w:rsidRPr="007D3362">
        <w:rPr>
          <w:rFonts w:eastAsia="Times New Roman" w:cs="Arial"/>
          <w:color w:val="000000"/>
          <w:szCs w:val="20"/>
          <w:lang w:eastAsia="ru-RU"/>
        </w:rPr>
        <w:t>(т.е. масива A ) от цели положителни числа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72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•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Конструктор за общо ползване</w:t>
      </w:r>
      <w:r w:rsidRPr="007D3362">
        <w:rPr>
          <w:rFonts w:eastAsia="Times New Roman" w:cs="Arial"/>
          <w:color w:val="000000"/>
          <w:szCs w:val="20"/>
          <w:lang w:eastAsia="ru-RU"/>
        </w:rPr>
        <w:t>, който инициализира този масив с аргумент на конструктора, който е масив от цели неотрицателни  числа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72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•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private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int getMax()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, </w:t>
      </w:r>
      <w:r w:rsidRPr="007D3362">
        <w:rPr>
          <w:rFonts w:eastAsia="Times New Roman" w:cs="Arial"/>
          <w:color w:val="000000"/>
          <w:szCs w:val="20"/>
          <w:lang w:eastAsia="ru-RU"/>
        </w:rPr>
        <w:t>който връща най- голямото число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k</w:t>
      </w:r>
      <w:r w:rsidRPr="007D3362">
        <w:rPr>
          <w:rFonts w:eastAsia="Times New Roman" w:cs="Arial"/>
          <w:color w:val="000000"/>
          <w:szCs w:val="20"/>
          <w:lang w:eastAsia="ru-RU"/>
        </w:rPr>
        <w:t> от масива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intAArr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72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•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public int[] sort(), </w:t>
      </w:r>
      <w:r w:rsidRPr="007D3362">
        <w:rPr>
          <w:rFonts w:eastAsia="Times New Roman" w:cs="Arial"/>
          <w:color w:val="000000"/>
          <w:szCs w:val="20"/>
          <w:lang w:eastAsia="ru-RU"/>
        </w:rPr>
        <w:t>който връща масива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intBArr</w:t>
      </w:r>
      <w:r w:rsidRPr="007D3362">
        <w:rPr>
          <w:rFonts w:eastAsia="Times New Roman" w:cs="Arial"/>
          <w:color w:val="000000"/>
          <w:szCs w:val="20"/>
          <w:lang w:eastAsia="ru-RU"/>
        </w:rPr>
        <w:t>  (т.е. масива B) след като е сортиран по алгоритъма са сортиране с преброяване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72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 CountSortTest </w:t>
      </w:r>
      <w:r w:rsidRPr="007D3362">
        <w:rPr>
          <w:rFonts w:eastAsia="Times New Roman" w:cs="Arial"/>
          <w:color w:val="000000"/>
          <w:szCs w:val="20"/>
          <w:lang w:eastAsia="ru-RU"/>
        </w:rPr>
        <w:t>за тестване на метода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sort() н</w:t>
      </w:r>
      <w:r w:rsidRPr="007D3362">
        <w:rPr>
          <w:rFonts w:eastAsia="Times New Roman" w:cs="Arial"/>
          <w:color w:val="000000"/>
          <w:szCs w:val="20"/>
          <w:lang w:eastAsia="ru-RU"/>
        </w:rPr>
        <w:t>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CountSort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(</w:t>
      </w:r>
      <w:r w:rsidRPr="007D3362">
        <w:rPr>
          <w:rFonts w:eastAsia="Times New Roman" w:cs="Arial"/>
          <w:b/>
          <w:bCs/>
          <w:i/>
          <w:iCs/>
          <w:color w:val="0000FF"/>
          <w:szCs w:val="20"/>
          <w:lang w:eastAsia="ru-RU"/>
        </w:rPr>
        <w:t>50 точки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)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Arial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въведете елементите на масива за сортиране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 с диалогов прозорец 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JoptionPanel.showInputDialog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) като низ от цели неотрицателни числа разделени </w:t>
      </w:r>
      <w:r w:rsidRPr="007D3362">
        <w:rPr>
          <w:rFonts w:eastAsia="Times New Roman" w:cs="Arial"/>
          <w:i/>
          <w:iCs/>
          <w:color w:val="FF0000"/>
          <w:szCs w:val="20"/>
          <w:lang w:eastAsia="ru-RU"/>
        </w:rPr>
        <w:t>със празни символи или запетайки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Arial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използвайте регулярен израз да гарантирате въвеждане на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цели положителни числа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Arial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използвайте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 метод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split()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 за да преобразувате въведения текст първо  като масив от текстовото изражение на числата, а после ги преобразувайте до елементи на масив с цели числа- масива за сортиране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Arial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сортирайте</w:t>
      </w:r>
      <w:r w:rsidRPr="007D3362">
        <w:rPr>
          <w:rFonts w:eastAsia="Times New Roman" w:cs="Arial"/>
          <w:color w:val="000000"/>
          <w:szCs w:val="20"/>
          <w:lang w:eastAsia="ru-RU"/>
        </w:rPr>
        <w:t> масива от цели числа с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 CountSort,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ascii="Symbol" w:eastAsia="Times New Roman" w:hAnsi="Symbol" w:cs="Arial"/>
          <w:color w:val="000000"/>
          <w:szCs w:val="20"/>
          <w:lang w:eastAsia="ru-RU"/>
        </w:rPr>
        <w:t></w:t>
      </w:r>
      <w:r w:rsidRPr="007D336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7D3362">
        <w:rPr>
          <w:rFonts w:eastAsia="Times New Roman" w:cs="Arial"/>
          <w:color w:val="000000"/>
          <w:szCs w:val="20"/>
          <w:lang w:eastAsia="ru-RU"/>
        </w:rPr>
        <w:t>изведете сортирания масив  текстова област  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JTextArea</w:t>
      </w:r>
      <w:r w:rsidRPr="007D3362">
        <w:rPr>
          <w:rFonts w:eastAsia="Times New Roman" w:cs="Arial"/>
          <w:color w:val="000000"/>
          <w:szCs w:val="20"/>
          <w:lang w:eastAsia="ru-RU"/>
        </w:rPr>
        <w:t>) в диалогов прозорец 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JOptionPane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showMessageDialog</w:t>
      </w:r>
      <w:r w:rsidRPr="007D3362">
        <w:rPr>
          <w:rFonts w:eastAsia="Times New Roman" w:cs="Arial"/>
          <w:color w:val="000000"/>
          <w:szCs w:val="20"/>
          <w:lang w:eastAsia="ru-RU"/>
        </w:rPr>
        <w:t>()) с  възможност за скролиране на текста 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JScrollPane</w:t>
      </w:r>
      <w:r w:rsidRPr="007D3362">
        <w:rPr>
          <w:rFonts w:eastAsia="Times New Roman" w:cs="Arial"/>
          <w:color w:val="000000"/>
          <w:szCs w:val="20"/>
          <w:lang w:eastAsia="ru-RU"/>
        </w:rPr>
        <w:t>)</w:t>
      </w:r>
    </w:p>
    <w:p w:rsidR="007D3362" w:rsidRPr="007D3362" w:rsidRDefault="007D3362" w:rsidP="007D3362">
      <w:pPr>
        <w:shd w:val="clear" w:color="auto" w:fill="FAFAFA"/>
        <w:spacing w:line="285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Тествайте</w:t>
      </w:r>
      <w:r w:rsidRPr="007D3362">
        <w:rPr>
          <w:rFonts w:eastAsia="Times New Roman" w:cs="Arial"/>
          <w:color w:val="000000"/>
          <w:szCs w:val="20"/>
          <w:lang w:eastAsia="ru-RU"/>
        </w:rPr>
        <w:t> приложението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 различни входни данни</w:t>
      </w:r>
    </w:p>
    <w:p w:rsidR="007D3362" w:rsidRPr="007D3362" w:rsidRDefault="007D3362" w:rsidP="007D3362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Използвайте правилата за Добро програмиране,  дадени на лекции, компилирайте и тествайте програмата си с различни входни данни.</w:t>
      </w:r>
    </w:p>
    <w:p w:rsidR="007D3362" w:rsidRPr="007D3362" w:rsidRDefault="007D3362" w:rsidP="007D3362">
      <w:pPr>
        <w:shd w:val="clear" w:color="auto" w:fill="FAFAFA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color w:val="000000"/>
          <w:sz w:val="21"/>
          <w:szCs w:val="21"/>
          <w:lang w:eastAsia="ru-RU"/>
        </w:rPr>
        <w:t> </w:t>
      </w:r>
    </w:p>
    <w:p w:rsid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lang w:val="bg-BG"/>
        </w:rPr>
        <w:t> 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Домашно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</w:rPr>
        <w:t> No. 6</w:t>
      </w:r>
    </w:p>
    <w:p w:rsidR="007D3362" w:rsidRDefault="007D3362" w:rsidP="007D3362">
      <w:pPr>
        <w:shd w:val="clear" w:color="auto" w:fill="FAFAFA"/>
        <w:spacing w:line="240" w:lineRule="atLeast"/>
        <w:jc w:val="center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(</w:t>
      </w:r>
      <w:r>
        <w:rPr>
          <w:rFonts w:cs="Arial"/>
          <w:b/>
          <w:bCs/>
          <w:color w:val="000000"/>
          <w:szCs w:val="20"/>
          <w:lang w:val="bg-BG"/>
        </w:rPr>
        <w:t>вариант на Домашно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</w:rPr>
        <w:t> No.</w:t>
      </w:r>
      <w:r>
        <w:rPr>
          <w:rStyle w:val="apple-converted-space"/>
          <w:rFonts w:cs="Arial"/>
          <w:b/>
          <w:bCs/>
          <w:color w:val="000000"/>
          <w:szCs w:val="20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2)</w:t>
      </w:r>
    </w:p>
    <w:p w:rsid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  <w:lang w:val="bg-BG"/>
        </w:rPr>
        <w:t>Забележка</w:t>
      </w:r>
      <w:r>
        <w:rPr>
          <w:rFonts w:cs="Arial"/>
          <w:b/>
          <w:bCs/>
          <w:color w:val="000000"/>
          <w:szCs w:val="20"/>
          <w:lang w:val="bg-BG"/>
        </w:rPr>
        <w:t>: Домашното няма да се оценява. Дадените точки са за информация на студента каква оценка би получил в зависимост от представеното решение на домашното.</w:t>
      </w:r>
    </w:p>
    <w:p w:rsidR="007D3362" w:rsidRDefault="007D3362" w:rsidP="007D3362">
      <w:pPr>
        <w:shd w:val="clear" w:color="auto" w:fill="FAFAFA"/>
        <w:spacing w:line="285" w:lineRule="atLeas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lang w:val="bg-BG"/>
        </w:rPr>
        <w:t>Приложете следните принципи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на Обектно ориентираното програмиране: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080" w:hanging="360"/>
        <w:rPr>
          <w:rFonts w:cs="Arial"/>
          <w:color w:val="000000"/>
          <w:szCs w:val="20"/>
          <w:lang w:val="en-US"/>
        </w:rPr>
      </w:pPr>
      <w:r>
        <w:rPr>
          <w:rFonts w:ascii="Verdana" w:hAnsi="Verdana" w:cs="Arial"/>
          <w:color w:val="000000"/>
          <w:szCs w:val="20"/>
          <w:lang w:val="bg-BG"/>
        </w:rPr>
        <w:t>-</w:t>
      </w:r>
      <w:r>
        <w:rPr>
          <w:color w:val="000000"/>
          <w:sz w:val="14"/>
          <w:szCs w:val="14"/>
          <w:lang w:val="bg-BG"/>
        </w:rPr>
        <w:t> 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b/>
          <w:bCs/>
          <w:i/>
          <w:iCs/>
          <w:color w:val="000000"/>
          <w:szCs w:val="20"/>
          <w:lang w:val="bg-BG"/>
        </w:rPr>
        <w:t>hiding of information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080" w:hanging="360"/>
        <w:rPr>
          <w:rFonts w:cs="Arial"/>
          <w:color w:val="000000"/>
          <w:szCs w:val="20"/>
          <w:lang w:val="en-US"/>
        </w:rPr>
      </w:pPr>
      <w:r>
        <w:rPr>
          <w:rFonts w:ascii="Verdana" w:hAnsi="Verdana" w:cs="Arial"/>
          <w:color w:val="000000"/>
          <w:szCs w:val="20"/>
          <w:lang w:val="bg-BG"/>
        </w:rPr>
        <w:t>-</w:t>
      </w:r>
      <w:r>
        <w:rPr>
          <w:color w:val="000000"/>
          <w:sz w:val="14"/>
          <w:szCs w:val="14"/>
          <w:lang w:val="bg-BG"/>
        </w:rPr>
        <w:t> 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b/>
          <w:bCs/>
          <w:i/>
          <w:iCs/>
          <w:color w:val="000000"/>
          <w:szCs w:val="20"/>
          <w:lang w:val="bg-BG"/>
        </w:rPr>
        <w:t>software reuse</w:t>
      </w:r>
    </w:p>
    <w:p w:rsidR="007D3362" w:rsidRPr="007D3362" w:rsidRDefault="007D3362" w:rsidP="007D3362">
      <w:pPr>
        <w:shd w:val="clear" w:color="auto" w:fill="FAFAFA"/>
        <w:spacing w:line="285" w:lineRule="atLeast"/>
        <w:ind w:left="1080" w:hanging="360"/>
        <w:rPr>
          <w:rFonts w:cs="Arial"/>
          <w:color w:val="000000"/>
          <w:szCs w:val="20"/>
          <w:lang w:val="en-US"/>
        </w:rPr>
      </w:pPr>
      <w:r>
        <w:rPr>
          <w:rFonts w:ascii="Verdana" w:hAnsi="Verdana" w:cs="Arial"/>
          <w:color w:val="000000"/>
          <w:szCs w:val="20"/>
          <w:lang w:val="bg-BG"/>
        </w:rPr>
        <w:t>-</w:t>
      </w:r>
      <w:r>
        <w:rPr>
          <w:color w:val="000000"/>
          <w:sz w:val="14"/>
          <w:szCs w:val="14"/>
          <w:lang w:val="bg-BG"/>
        </w:rPr>
        <w:t> 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b/>
          <w:bCs/>
          <w:i/>
          <w:iCs/>
          <w:color w:val="000000"/>
          <w:szCs w:val="20"/>
          <w:lang w:val="bg-BG"/>
        </w:rPr>
        <w:t>inheritance</w:t>
      </w:r>
    </w:p>
    <w:p w:rsidR="007D3362" w:rsidRDefault="007D3362" w:rsidP="007D3362">
      <w:pPr>
        <w:shd w:val="clear" w:color="auto" w:fill="FAFAFA"/>
        <w:spacing w:line="285" w:lineRule="atLeast"/>
        <w:ind w:left="1080" w:hanging="360"/>
        <w:rPr>
          <w:rFonts w:cs="Arial"/>
          <w:color w:val="000000"/>
          <w:szCs w:val="20"/>
        </w:rPr>
      </w:pPr>
      <w:r>
        <w:rPr>
          <w:rFonts w:ascii="Verdana" w:hAnsi="Verdana" w:cs="Arial"/>
          <w:color w:val="000000"/>
          <w:szCs w:val="20"/>
          <w:lang w:val="bg-BG"/>
        </w:rPr>
        <w:t>-</w:t>
      </w:r>
      <w:r>
        <w:rPr>
          <w:color w:val="000000"/>
          <w:sz w:val="14"/>
          <w:szCs w:val="14"/>
          <w:lang w:val="bg-BG"/>
        </w:rPr>
        <w:t> 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b/>
          <w:bCs/>
          <w:i/>
          <w:iCs/>
          <w:color w:val="000000"/>
          <w:szCs w:val="20"/>
          <w:lang w:val="bg-BG"/>
        </w:rPr>
        <w:t>polymorphism</w:t>
      </w:r>
    </w:p>
    <w:p w:rsidR="007D3362" w:rsidRDefault="007D3362" w:rsidP="007D3362">
      <w:pPr>
        <w:shd w:val="clear" w:color="auto" w:fill="FAFAFA"/>
        <w:spacing w:line="285" w:lineRule="atLeas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lastRenderedPageBreak/>
        <w:t>за решаване на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следната задача</w:t>
      </w:r>
      <w:r>
        <w:rPr>
          <w:rFonts w:cs="Arial"/>
          <w:color w:val="000000"/>
          <w:szCs w:val="20"/>
          <w:lang w:val="bg-BG"/>
        </w:rPr>
        <w:t>.</w:t>
      </w:r>
    </w:p>
    <w:p w:rsidR="007D3362" w:rsidRDefault="007D3362" w:rsidP="007D3362">
      <w:pPr>
        <w:shd w:val="clear" w:color="auto" w:fill="FAFAFA"/>
        <w:spacing w:line="285" w:lineRule="atLeas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Даден 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00FF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0000"/>
          <w:szCs w:val="20"/>
          <w:lang w:val="bg-BG"/>
        </w:rPr>
        <w:t>Vector</w:t>
      </w:r>
      <w:r>
        <w:rPr>
          <w:rStyle w:val="apple-converted-space"/>
          <w:rFonts w:ascii="Courier New" w:hAnsi="Courier New" w:cs="Courier New"/>
          <w:color w:val="000000"/>
          <w:szCs w:val="20"/>
          <w:lang w:val="bg-BG"/>
        </w:rPr>
        <w:t> </w:t>
      </w:r>
      <w:r>
        <w:rPr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със следната декларация: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public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{</w:t>
      </w:r>
    </w:p>
    <w:p w:rsidR="007D3362" w:rsidRPr="007D3362" w:rsidRDefault="007D3362" w:rsidP="007D3362">
      <w:pPr>
        <w:shd w:val="clear" w:color="auto" w:fill="FAFAFA"/>
        <w:spacing w:line="240" w:lineRule="atLeast"/>
        <w:ind w:firstLine="708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reference to an array of int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int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[] p;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value of the first index of a Vector element</w:t>
      </w:r>
    </w:p>
    <w:p w:rsidR="007D3362" w:rsidRPr="007D3362" w:rsidRDefault="007D3362" w:rsidP="007D3362">
      <w:pPr>
        <w:shd w:val="clear" w:color="auto" w:fill="FAFAFA"/>
        <w:spacing w:line="240" w:lineRule="atLeast"/>
        <w:ind w:firstLine="708"/>
        <w:rPr>
          <w:rFonts w:cs="Arial"/>
          <w:color w:val="000000"/>
          <w:szCs w:val="20"/>
          <w:lang w:val="en-US"/>
        </w:rPr>
      </w:pPr>
      <w:proofErr w:type="gramStart"/>
      <w:r w:rsidRPr="007D3362">
        <w:rPr>
          <w:rFonts w:ascii="Courier New" w:hAnsi="Courier New" w:cs="Courier New"/>
          <w:b/>
          <w:bCs/>
          <w:color w:val="0000FF"/>
          <w:szCs w:val="20"/>
          <w:lang w:val="en-US"/>
        </w:rPr>
        <w:t>final</w:t>
      </w:r>
      <w:proofErr w:type="gramEnd"/>
      <w:r w:rsidRPr="007D3362">
        <w:rPr>
          <w:rStyle w:val="apple-converted-space"/>
          <w:rFonts w:ascii="Courier New" w:hAnsi="Courier New" w:cs="Courier New"/>
          <w:b/>
          <w:bCs/>
          <w:color w:val="0000FF"/>
          <w:szCs w:val="20"/>
          <w:lang w:val="en-US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int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 w:rsidRPr="007D3362">
        <w:rPr>
          <w:rFonts w:ascii="Courier New" w:hAnsi="Courier New" w:cs="Courier New"/>
          <w:b/>
          <w:bCs/>
          <w:color w:val="000000"/>
          <w:szCs w:val="20"/>
          <w:lang w:val="en-US"/>
        </w:rPr>
        <w:t>first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; 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the number of elements in Vector,</w:t>
      </w:r>
    </w:p>
    <w:p w:rsidR="007D3362" w:rsidRPr="007D3362" w:rsidRDefault="007D3362" w:rsidP="007D3362">
      <w:pPr>
        <w:shd w:val="clear" w:color="auto" w:fill="FAFAFA"/>
        <w:spacing w:line="240" w:lineRule="atLeast"/>
        <w:ind w:firstLine="708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i.e the</w:t>
      </w:r>
      <w:r>
        <w:rPr>
          <w:rStyle w:val="apple-converted-space"/>
          <w:rFonts w:ascii="Courier New" w:hAnsi="Courier New" w:cs="Courier New"/>
          <w:b/>
          <w:bCs/>
          <w:color w:val="008000"/>
          <w:szCs w:val="20"/>
          <w:lang w:val="bg-BG"/>
        </w:rPr>
        <w:t> </w:t>
      </w:r>
      <w:r w:rsidRPr="007D3362">
        <w:rPr>
          <w:rFonts w:ascii="Courier New" w:hAnsi="Courier New" w:cs="Courier New"/>
          <w:b/>
          <w:bCs/>
          <w:color w:val="008000"/>
          <w:szCs w:val="20"/>
          <w:lang w:val="en-US"/>
        </w:rPr>
        <w:t>length</w:t>
      </w:r>
      <w:r>
        <w:rPr>
          <w:rStyle w:val="apple-converted-space"/>
          <w:rFonts w:ascii="Courier New" w:hAnsi="Courier New" w:cs="Courier New"/>
          <w:b/>
          <w:bCs/>
          <w:color w:val="008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of Vector</w:t>
      </w:r>
    </w:p>
    <w:p w:rsidR="007D3362" w:rsidRPr="007D3362" w:rsidRDefault="007D3362" w:rsidP="007D3362">
      <w:pPr>
        <w:shd w:val="clear" w:color="auto" w:fill="FAFAFA"/>
        <w:spacing w:line="240" w:lineRule="atLeast"/>
        <w:ind w:firstLine="708"/>
        <w:rPr>
          <w:rFonts w:cs="Arial"/>
          <w:color w:val="000000"/>
          <w:szCs w:val="20"/>
          <w:lang w:val="en-US"/>
        </w:rPr>
      </w:pPr>
      <w:r w:rsidRPr="007D3362">
        <w:rPr>
          <w:rFonts w:ascii="Courier New" w:hAnsi="Courier New" w:cs="Courier New"/>
          <w:b/>
          <w:bCs/>
          <w:color w:val="0000FF"/>
          <w:szCs w:val="20"/>
          <w:lang w:val="en-US"/>
        </w:rPr>
        <w:t>final</w:t>
      </w:r>
      <w:proofErr w:type="gramStart"/>
      <w:r w:rsidRPr="007D3362">
        <w:rPr>
          <w:rStyle w:val="apple-converted-space"/>
          <w:rFonts w:ascii="Courier New" w:hAnsi="Courier New" w:cs="Courier New"/>
          <w:b/>
          <w:bCs/>
          <w:color w:val="0000FF"/>
          <w:szCs w:val="20"/>
          <w:lang w:val="en-US"/>
        </w:rPr>
        <w:t> </w:t>
      </w:r>
      <w:r w:rsidRPr="007D3362">
        <w:rPr>
          <w:rFonts w:ascii="Courier New" w:hAnsi="Courier New" w:cs="Courier New"/>
          <w:b/>
          <w:bCs/>
          <w:color w:val="000000"/>
          <w:szCs w:val="20"/>
          <w:lang w:val="en-US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int</w:t>
      </w:r>
      <w:proofErr w:type="gramEnd"/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 w:rsidRPr="007D3362">
        <w:rPr>
          <w:rFonts w:ascii="Courier New" w:hAnsi="Courier New" w:cs="Courier New"/>
          <w:b/>
          <w:bCs/>
          <w:color w:val="000000"/>
          <w:szCs w:val="20"/>
          <w:lang w:val="en-US"/>
        </w:rPr>
        <w:t>length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;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 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 (){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2124" w:firstLine="708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default constructor </w:t>
      </w:r>
      <w:r>
        <w:rPr>
          <w:rStyle w:val="apple-converted-space"/>
          <w:rFonts w:ascii="Courier New" w:hAnsi="Courier New" w:cs="Courier New"/>
          <w:b/>
          <w:bCs/>
          <w:color w:val="008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}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 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 (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int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first,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int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 w:rsidRPr="007D3362">
        <w:rPr>
          <w:rFonts w:ascii="Courier New" w:hAnsi="Courier New" w:cs="Courier New"/>
          <w:b/>
          <w:bCs/>
          <w:color w:val="000000"/>
          <w:szCs w:val="20"/>
          <w:lang w:val="en-US"/>
        </w:rPr>
        <w:t>length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){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2124" w:firstLine="708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 general purpose constructor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}</w:t>
      </w:r>
    </w:p>
    <w:p w:rsidR="007D3362" w:rsidRP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          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 (Vector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v){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2124" w:firstLine="708"/>
        <w:rPr>
          <w:rFonts w:cs="Arial"/>
          <w:color w:val="000000"/>
          <w:szCs w:val="20"/>
          <w:lang w:val="en-US"/>
        </w:rPr>
      </w:pPr>
      <w:r>
        <w:rPr>
          <w:rFonts w:ascii="Courier New" w:hAnsi="Courier New" w:cs="Courier New"/>
          <w:b/>
          <w:bCs/>
          <w:color w:val="008000"/>
          <w:szCs w:val="20"/>
          <w:lang w:val="bg-BG"/>
        </w:rPr>
        <w:t>//copy constuctor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}</w:t>
      </w:r>
    </w:p>
    <w:p w:rsidR="007D3362" w:rsidRPr="007D3362" w:rsidRDefault="007D3362" w:rsidP="007D3362">
      <w:pPr>
        <w:pStyle w:val="Heading2"/>
        <w:shd w:val="clear" w:color="auto" w:fill="FAFAFA"/>
        <w:spacing w:before="240" w:after="60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Style w:val="Emphasis"/>
          <w:color w:val="000000"/>
          <w:lang w:val="bg-BG"/>
        </w:rPr>
        <w:t>     </w:t>
      </w:r>
      <w:r>
        <w:rPr>
          <w:rStyle w:val="apple-converted-space"/>
          <w:rFonts w:ascii="Courier New" w:hAnsi="Courier New" w:cs="Courier New"/>
          <w:i/>
          <w:iCs/>
          <w:color w:val="000000"/>
          <w:sz w:val="20"/>
          <w:szCs w:val="20"/>
          <w:lang w:val="bg-BG"/>
        </w:rPr>
        <w:t> </w:t>
      </w:r>
      <w:r>
        <w:rPr>
          <w:rStyle w:val="Emphasis"/>
          <w:color w:val="000000"/>
          <w:lang w:val="bg-BG"/>
        </w:rPr>
        <w:t>}</w:t>
      </w:r>
    </w:p>
    <w:p w:rsidR="007D3362" w:rsidRDefault="007D3362" w:rsidP="007D3362">
      <w:pPr>
        <w:pStyle w:val="Heading2"/>
        <w:shd w:val="clear" w:color="auto" w:fill="FAFAFA"/>
        <w:spacing w:before="240" w:after="60" w:line="36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Courier New" w:hAnsi="Courier New" w:cs="Courier New"/>
          <w:b w:val="0"/>
          <w:bCs w:val="0"/>
          <w:color w:val="0000FF"/>
          <w:sz w:val="20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Courier New" w:hAnsi="Courier New" w:cs="Courier New"/>
          <w:b w:val="0"/>
          <w:bCs w:val="0"/>
          <w:color w:val="000000"/>
          <w:sz w:val="20"/>
          <w:szCs w:val="20"/>
          <w:lang w:val="bg-BG"/>
        </w:rPr>
        <w:t>Vector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трябва да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представя масив 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(</w:t>
      </w:r>
      <w:r>
        <w:rPr>
          <w:rFonts w:ascii="Courier New" w:hAnsi="Courier New" w:cs="Courier New"/>
          <w:b w:val="0"/>
          <w:bCs w:val="0"/>
          <w:color w:val="000000"/>
          <w:sz w:val="20"/>
          <w:szCs w:val="20"/>
          <w:lang w:val="bg-BG"/>
        </w:rPr>
        <w:t>p[]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) 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с произволна дължина (</w:t>
      </w:r>
      <w:r>
        <w:rPr>
          <w:rFonts w:ascii="Arial" w:hAnsi="Arial" w:cs="Arial"/>
          <w:color w:val="000000"/>
          <w:sz w:val="20"/>
          <w:szCs w:val="20"/>
          <w:lang w:val="bg-BG"/>
        </w:rPr>
        <w:t>length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), чиито елементи са 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от тип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Courier New" w:hAnsi="Courier New" w:cs="Courier New"/>
          <w:b w:val="0"/>
          <w:bCs w:val="0"/>
          <w:color w:val="000000"/>
          <w:sz w:val="20"/>
          <w:szCs w:val="20"/>
          <w:lang w:val="bg-BG"/>
        </w:rPr>
        <w:t>int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. За разлика от обикновени масиви</w:t>
      </w:r>
      <w:r>
        <w:rPr>
          <w:rFonts w:ascii="Arial" w:hAnsi="Arial" w:cs="Arial"/>
          <w:b w:val="0"/>
          <w:bCs w:val="0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индексирането не винаги е задължително да започва от нула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. Вместо това, може да се избира стойност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</w:rPr>
        <w:t>(</w:t>
      </w:r>
      <w:r>
        <w:rPr>
          <w:rFonts w:ascii="Courier New" w:hAnsi="Courier New" w:cs="Courier New"/>
          <w:b w:val="0"/>
          <w:bCs w:val="0"/>
          <w:color w:val="000000"/>
          <w:sz w:val="20"/>
          <w:szCs w:val="20"/>
          <w:lang w:val="bg-BG"/>
        </w:rPr>
        <w:t>first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за индекса на първия елемент. Индексирането трябва да е безопасно, тъй че да не е възможно да се посочва елемент извън масива.</w:t>
      </w:r>
    </w:p>
    <w:p w:rsidR="007D3362" w:rsidRDefault="007D3362" w:rsidP="007D3362">
      <w:pPr>
        <w:pStyle w:val="Heading2"/>
        <w:shd w:val="clear" w:color="auto" w:fill="FAFAFA"/>
        <w:spacing w:before="240" w:after="60" w:line="36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  <w:lang w:val="bg-BG"/>
        </w:rPr>
        <w:t>Първоначално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моделирайте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FF"/>
          <w:sz w:val="20"/>
          <w:szCs w:val="20"/>
          <w:lang w:val="bg-BG"/>
        </w:rPr>
        <w:t>class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Vector с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 UML</w:t>
      </w:r>
      <w:r>
        <w:rPr>
          <w:rStyle w:val="apple-converted-space"/>
          <w:rFonts w:ascii="Arial" w:hAnsi="Arial" w:cs="Arial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 модула на </w:t>
      </w:r>
      <w:r>
        <w:rPr>
          <w:rStyle w:val="apple-converted-space"/>
          <w:rFonts w:ascii="Arial" w:hAnsi="Arial" w:cs="Arial"/>
          <w:color w:val="000000"/>
          <w:sz w:val="20"/>
          <w:szCs w:val="20"/>
          <w:lang w:val="bg-BG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NetBeans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b w:val="0"/>
          <w:bCs w:val="0"/>
          <w:color w:val="000000"/>
          <w:sz w:val="20"/>
          <w:szCs w:val="20"/>
        </w:rPr>
        <w:t> </w:t>
      </w:r>
      <w:r>
        <w:rPr>
          <w:rFonts w:ascii="Arial" w:hAnsi="Arial" w:cs="Arial"/>
          <w:b w:val="0"/>
          <w:bCs w:val="0"/>
          <w:color w:val="000000"/>
          <w:sz w:val="20"/>
          <w:szCs w:val="20"/>
          <w:lang w:val="bg-BG"/>
        </w:rPr>
        <w:t> а впоследствие генерирайте кода на приложението и допълнете необходимата логика в изпълнение на клас методите.</w:t>
      </w:r>
    </w:p>
    <w:p w:rsid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800000"/>
          <w:szCs w:val="20"/>
          <w:lang w:val="bg-BG"/>
        </w:rPr>
        <w:t>Предайте </w:t>
      </w:r>
      <w:r>
        <w:rPr>
          <w:rStyle w:val="apple-converted-space"/>
          <w:rFonts w:cs="Arial"/>
          <w:b/>
          <w:bCs/>
          <w:color w:val="800000"/>
          <w:szCs w:val="20"/>
          <w:lang w:val="bg-BG"/>
        </w:rPr>
        <w:t> </w:t>
      </w:r>
      <w:r>
        <w:rPr>
          <w:rFonts w:cs="Arial"/>
          <w:b/>
          <w:bCs/>
          <w:color w:val="800000"/>
          <w:szCs w:val="20"/>
          <w:u w:val="single"/>
          <w:lang w:val="bg-BG"/>
        </w:rPr>
        <w:t> архивирани в един</w:t>
      </w:r>
      <w:r>
        <w:rPr>
          <w:rStyle w:val="apple-converted-space"/>
          <w:rFonts w:cs="Arial"/>
          <w:b/>
          <w:bCs/>
          <w:color w:val="800000"/>
          <w:szCs w:val="20"/>
          <w:u w:val="single"/>
          <w:lang w:val="bg-BG"/>
        </w:rPr>
        <w:t> </w:t>
      </w:r>
      <w:r>
        <w:rPr>
          <w:rFonts w:cs="Arial"/>
          <w:b/>
          <w:bCs/>
          <w:color w:val="800000"/>
          <w:szCs w:val="20"/>
          <w:u w:val="single"/>
          <w:lang w:val="bg-BG"/>
        </w:rPr>
        <w:t> </w:t>
      </w:r>
      <w:r>
        <w:rPr>
          <w:rFonts w:cs="Arial"/>
          <w:b/>
          <w:bCs/>
          <w:color w:val="800000"/>
          <w:szCs w:val="20"/>
          <w:u w:val="single"/>
        </w:rPr>
        <w:t>WinRaR</w:t>
      </w:r>
      <w:r>
        <w:rPr>
          <w:rStyle w:val="apple-converted-space"/>
          <w:rFonts w:cs="Arial"/>
          <w:b/>
          <w:bCs/>
          <w:color w:val="800000"/>
          <w:szCs w:val="20"/>
          <w:u w:val="single"/>
        </w:rPr>
        <w:t> </w:t>
      </w:r>
      <w:r>
        <w:rPr>
          <w:rFonts w:cs="Arial"/>
          <w:b/>
          <w:bCs/>
          <w:color w:val="800000"/>
          <w:szCs w:val="20"/>
          <w:lang w:val="bg-BG"/>
        </w:rPr>
        <w:t> файл</w:t>
      </w:r>
      <w:r>
        <w:rPr>
          <w:rStyle w:val="apple-converted-space"/>
          <w:rFonts w:cs="Arial"/>
          <w:b/>
          <w:bCs/>
          <w:color w:val="800000"/>
          <w:szCs w:val="20"/>
          <w:lang w:val="bg-BG"/>
        </w:rPr>
        <w:t> </w:t>
      </w:r>
      <w:r>
        <w:rPr>
          <w:rFonts w:cs="Arial"/>
          <w:b/>
          <w:bCs/>
          <w:color w:val="800000"/>
          <w:szCs w:val="20"/>
        </w:rPr>
        <w:t>NetBeans</w:t>
      </w:r>
      <w:r>
        <w:rPr>
          <w:rStyle w:val="apple-converted-space"/>
          <w:rFonts w:cs="Arial"/>
          <w:b/>
          <w:bCs/>
          <w:color w:val="800000"/>
          <w:szCs w:val="20"/>
        </w:rPr>
        <w:t> </w:t>
      </w:r>
      <w:r>
        <w:rPr>
          <w:rFonts w:cs="Arial"/>
          <w:b/>
          <w:bCs/>
          <w:color w:val="800000"/>
          <w:szCs w:val="20"/>
          <w:lang w:val="bg-BG"/>
        </w:rPr>
        <w:t>проектите за :</w:t>
      </w:r>
    </w:p>
    <w:p w:rsidR="007D3362" w:rsidRDefault="007D3362" w:rsidP="007D3362">
      <w:pPr>
        <w:numPr>
          <w:ilvl w:val="0"/>
          <w:numId w:val="2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Java</w:t>
      </w:r>
      <w:r>
        <w:rPr>
          <w:rFonts w:cs="Arial"/>
          <w:color w:val="000000"/>
          <w:szCs w:val="20"/>
          <w:lang w:val="bg-BG"/>
        </w:rPr>
        <w:t>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приложението-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 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" w:hAnsi="Courier" w:cs="Arial"/>
          <w:b/>
          <w:bCs/>
          <w:color w:val="000000"/>
          <w:szCs w:val="20"/>
        </w:rPr>
        <w:t>vectorpack</w:t>
      </w:r>
      <w:r>
        <w:rPr>
          <w:rStyle w:val="apple-converted-space"/>
          <w:rFonts w:cs="Arial"/>
          <w:color w:val="000000"/>
          <w:szCs w:val="20"/>
        </w:rPr>
        <w:t> </w:t>
      </w:r>
      <w:r>
        <w:rPr>
          <w:rFonts w:cs="Arial"/>
          <w:b/>
          <w:bCs/>
          <w:color w:val="000000"/>
          <w:szCs w:val="20"/>
        </w:rPr>
        <w:t>package</w:t>
      </w:r>
    </w:p>
    <w:p w:rsidR="007D3362" w:rsidRDefault="007D3362" w:rsidP="007D3362">
      <w:pPr>
        <w:numPr>
          <w:ilvl w:val="0"/>
          <w:numId w:val="2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UML</w:t>
      </w:r>
      <w:r>
        <w:rPr>
          <w:rStyle w:val="apple-converted-space"/>
          <w:rFonts w:cs="Arial"/>
          <w:color w:val="000000"/>
          <w:szCs w:val="20"/>
        </w:rPr>
        <w:t> </w:t>
      </w:r>
      <w:r>
        <w:rPr>
          <w:rFonts w:cs="Arial"/>
          <w:color w:val="000000"/>
          <w:szCs w:val="20"/>
        </w:rPr>
        <w:t>клас диаграмата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24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Emphasis"/>
          <w:rFonts w:ascii="Cambria" w:hAnsi="Cambria" w:cs="Arial"/>
          <w:color w:val="000000"/>
        </w:rPr>
        <w:t> </w:t>
      </w:r>
    </w:p>
    <w:p w:rsidR="007D3362" w:rsidRDefault="007D3362" w:rsidP="007D3362">
      <w:pPr>
        <w:shd w:val="clear" w:color="auto" w:fill="FAFAFA"/>
        <w:spacing w:line="240" w:lineRule="atLeast"/>
        <w:rPr>
          <w:rFonts w:cs="Arial"/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  <w:lang w:val="bg-BG"/>
        </w:rPr>
        <w:t>Problem tasks</w:t>
      </w:r>
    </w:p>
    <w:p w:rsidR="007D3362" w:rsidRDefault="007D3362" w:rsidP="007D3362">
      <w:pPr>
        <w:numPr>
          <w:ilvl w:val="0"/>
          <w:numId w:val="3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Задайте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подходящи модификатори за достъп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до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данните на класа, за да приложите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information hiding</w:t>
      </w:r>
      <w:r>
        <w:rPr>
          <w:rFonts w:cs="Arial"/>
          <w:color w:val="000000"/>
          <w:szCs w:val="20"/>
          <w:lang w:val="bg-BG"/>
        </w:rPr>
        <w:t>. Дефинирайте по- горе декларираните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class constructors,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а също и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един</w:t>
      </w:r>
      <w:r>
        <w:rPr>
          <w:rFonts w:cs="Arial"/>
          <w:b/>
          <w:bCs/>
          <w:color w:val="000000"/>
          <w:szCs w:val="20"/>
        </w:rPr>
        <w:t>t</w:t>
      </w:r>
      <w:r>
        <w:rPr>
          <w:rFonts w:cs="Arial"/>
          <w:b/>
          <w:bCs/>
          <w:color w:val="000000"/>
          <w:szCs w:val="20"/>
          <w:lang w:val="bg-BG"/>
        </w:rPr>
        <w:t>oString()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метод, прилагайки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software reuse</w:t>
      </w:r>
      <w:r>
        <w:rPr>
          <w:rFonts w:cs="Arial"/>
          <w:color w:val="000000"/>
          <w:szCs w:val="20"/>
          <w:lang w:val="bg-BG"/>
        </w:rPr>
        <w:t>. Изисква се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</w:rPr>
        <w:t>first</w:t>
      </w:r>
      <w:r>
        <w:rPr>
          <w:rFonts w:cs="Arial"/>
          <w:color w:val="000000"/>
          <w:szCs w:val="20"/>
        </w:rPr>
        <w:t> </w:t>
      </w:r>
      <w:r>
        <w:rPr>
          <w:rStyle w:val="apple-converted-space"/>
          <w:rFonts w:cs="Arial"/>
          <w:color w:val="000000"/>
          <w:szCs w:val="20"/>
        </w:rPr>
        <w:t> </w:t>
      </w:r>
      <w:r>
        <w:rPr>
          <w:rFonts w:cs="Arial"/>
          <w:color w:val="000000"/>
          <w:szCs w:val="20"/>
          <w:lang w:val="bg-BG"/>
        </w:rPr>
        <w:t> да 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неотрицателно (0 по подразбиране)и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</w:rPr>
        <w:t>length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 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положително число (1 по подразбиране).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48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  <w:lang w:val="bg-BG"/>
        </w:rPr>
        <w:t>10</w:t>
      </w:r>
    </w:p>
    <w:p w:rsidR="007D3362" w:rsidRDefault="007D3362" w:rsidP="007D3362">
      <w:pPr>
        <w:numPr>
          <w:ilvl w:val="0"/>
          <w:numId w:val="4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Дефинирайте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get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метод с подходящи модификатори за достъп (</w:t>
      </w:r>
      <w:r>
        <w:rPr>
          <w:rFonts w:cs="Arial"/>
          <w:b/>
          <w:bCs/>
          <w:color w:val="000000"/>
          <w:szCs w:val="20"/>
          <w:lang w:val="bg-BG"/>
        </w:rPr>
        <w:t>access modifiers):</w:t>
      </w:r>
    </w:p>
    <w:p w:rsidR="007D3362" w:rsidRDefault="007D3362" w:rsidP="007D3362">
      <w:pPr>
        <w:shd w:val="clear" w:color="auto" w:fill="FAFAFA"/>
        <w:spacing w:line="240" w:lineRule="atLeast"/>
        <w:ind w:left="1620" w:hanging="360"/>
        <w:rPr>
          <w:rFonts w:cs="Arial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  <w:lang w:val="bg-BG"/>
        </w:rPr>
        <w:t>a)</w:t>
      </w:r>
      <w:r>
        <w:rPr>
          <w:color w:val="000000"/>
          <w:sz w:val="14"/>
          <w:szCs w:val="14"/>
          <w:lang w:val="bg-BG"/>
        </w:rPr>
        <w:t>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get</w:t>
      </w:r>
      <w:r>
        <w:rPr>
          <w:rFonts w:ascii="Courier New" w:hAnsi="Courier New" w:cs="Courier New"/>
          <w:color w:val="000000"/>
          <w:szCs w:val="20"/>
          <w:lang w:val="bg-BG"/>
        </w:rPr>
        <w:t>First-</w:t>
      </w:r>
      <w:r>
        <w:rPr>
          <w:rStyle w:val="apple-converted-space"/>
          <w:rFonts w:ascii="Courier New" w:hAnsi="Courier New" w:cs="Courier New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8000"/>
          <w:szCs w:val="20"/>
          <w:lang w:val="bg-BG"/>
        </w:rPr>
        <w:t> връща първия индекс от Vector</w:t>
      </w:r>
    </w:p>
    <w:p w:rsidR="007D3362" w:rsidRDefault="007D3362" w:rsidP="007D3362">
      <w:pPr>
        <w:shd w:val="clear" w:color="auto" w:fill="FAFAFA"/>
        <w:spacing w:line="240" w:lineRule="atLeast"/>
        <w:ind w:left="1620" w:hanging="36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b)</w:t>
      </w:r>
      <w:r>
        <w:rPr>
          <w:color w:val="000000"/>
          <w:sz w:val="14"/>
          <w:szCs w:val="14"/>
          <w:lang w:val="bg-BG"/>
        </w:rPr>
        <w:t>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get</w:t>
      </w:r>
      <w:r>
        <w:rPr>
          <w:rFonts w:ascii="Courier New" w:hAnsi="Courier New" w:cs="Courier New"/>
          <w:color w:val="000000"/>
          <w:szCs w:val="20"/>
          <w:lang w:val="bg-BG"/>
        </w:rPr>
        <w:t>Last- </w:t>
      </w:r>
      <w:r>
        <w:rPr>
          <w:rStyle w:val="apple-converted-space"/>
          <w:rFonts w:ascii="Courier New" w:hAnsi="Courier New" w:cs="Courier New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8000"/>
          <w:szCs w:val="20"/>
          <w:lang w:val="bg-BG"/>
        </w:rPr>
        <w:t> връща последният индекс </w:t>
      </w:r>
      <w:r>
        <w:rPr>
          <w:rStyle w:val="apple-converted-space"/>
          <w:rFonts w:ascii="Courier New" w:hAnsi="Courier New" w:cs="Courier New"/>
          <w:color w:val="008000"/>
          <w:szCs w:val="20"/>
          <w:lang w:val="bg-BG"/>
        </w:rPr>
        <w:t> </w:t>
      </w:r>
      <w:r>
        <w:rPr>
          <w:rFonts w:ascii="Courier New" w:hAnsi="Courier New" w:cs="Courier New"/>
          <w:color w:val="008000"/>
          <w:szCs w:val="20"/>
          <w:lang w:val="bg-BG"/>
        </w:rPr>
        <w:t>от Vector</w:t>
      </w:r>
    </w:p>
    <w:p w:rsidR="007D3362" w:rsidRDefault="007D3362" w:rsidP="007D3362">
      <w:pPr>
        <w:shd w:val="clear" w:color="auto" w:fill="FAFAFA"/>
        <w:spacing w:line="240" w:lineRule="atLeast"/>
        <w:ind w:left="1620" w:hanging="36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c)</w:t>
      </w:r>
      <w:r>
        <w:rPr>
          <w:color w:val="000000"/>
          <w:sz w:val="14"/>
          <w:szCs w:val="14"/>
          <w:lang w:val="bg-BG"/>
        </w:rPr>
        <w:t>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get</w:t>
      </w:r>
      <w:r>
        <w:rPr>
          <w:rFonts w:ascii="Courier New" w:hAnsi="Courier New" w:cs="Courier New"/>
          <w:color w:val="000000"/>
          <w:szCs w:val="20"/>
          <w:lang w:val="bg-BG"/>
        </w:rPr>
        <w:t>Length-</w:t>
      </w:r>
      <w:r>
        <w:rPr>
          <w:rStyle w:val="apple-converted-space"/>
          <w:rFonts w:ascii="Courier New" w:hAnsi="Courier New" w:cs="Courier New"/>
          <w:color w:val="008000"/>
          <w:szCs w:val="20"/>
          <w:lang w:val="bg-BG"/>
        </w:rPr>
        <w:t> </w:t>
      </w:r>
      <w:r>
        <w:rPr>
          <w:rFonts w:ascii="Courier New" w:hAnsi="Courier New" w:cs="Courier New"/>
          <w:color w:val="008000"/>
          <w:szCs w:val="20"/>
          <w:lang w:val="bg-BG"/>
        </w:rPr>
        <w:t>връща дължината на Vector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48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:6</w:t>
      </w:r>
    </w:p>
    <w:p w:rsidR="007D3362" w:rsidRDefault="007D3362" w:rsidP="007D3362">
      <w:pPr>
        <w:numPr>
          <w:ilvl w:val="0"/>
          <w:numId w:val="5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Дефинирайте потребителско изключение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VectorIndexOutOfBoundException</w:t>
      </w:r>
      <w:r>
        <w:rPr>
          <w:rFonts w:ascii="Courier New" w:hAnsi="Courier New" w:cs="Courier New"/>
          <w:color w:val="000000"/>
          <w:szCs w:val="20"/>
          <w:lang w:val="bg-BG"/>
        </w:rPr>
        <w:t>,</w:t>
      </w:r>
      <w:r>
        <w:rPr>
          <w:rFonts w:cs="Arial"/>
          <w:color w:val="000000"/>
          <w:szCs w:val="20"/>
          <w:lang w:val="bg-BG"/>
        </w:rPr>
        <w:t>което да има конструктор по подразбиране и конструктор за общо ползване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52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:6</w:t>
      </w:r>
    </w:p>
    <w:p w:rsidR="007D3362" w:rsidRDefault="007D3362" w:rsidP="007D3362">
      <w:pPr>
        <w:numPr>
          <w:ilvl w:val="0"/>
          <w:numId w:val="6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Дефинирайте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1416"/>
        <w:rPr>
          <w:rFonts w:cs="Arial"/>
          <w:color w:val="000000"/>
          <w:szCs w:val="20"/>
          <w:lang w:val="en-US"/>
        </w:rPr>
      </w:pPr>
      <w:proofErr w:type="gram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void</w:t>
      </w:r>
      <w:proofErr w:type="gramEnd"/>
      <w:r w:rsidRPr="007D3362">
        <w:rPr>
          <w:rStyle w:val="apple-converted-space"/>
          <w:rFonts w:ascii="Courier" w:hAnsi="Courier" w:cs="Arial"/>
          <w:b/>
          <w:bCs/>
          <w:i/>
          <w:iCs/>
          <w:color w:val="000000"/>
          <w:szCs w:val="20"/>
          <w:lang w:val="en-US"/>
        </w:rPr>
        <w:t> </w:t>
      </w:r>
      <w:proofErr w:type="spell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setAt</w:t>
      </w:r>
      <w:proofErr w:type="spellEnd"/>
      <w:r>
        <w:rPr>
          <w:rFonts w:ascii="Courier" w:hAnsi="Courier" w:cs="Arial"/>
          <w:b/>
          <w:bCs/>
          <w:i/>
          <w:iCs/>
          <w:color w:val="000000"/>
          <w:szCs w:val="20"/>
          <w:lang w:val="bg-BG"/>
        </w:rPr>
        <w:t>(</w:t>
      </w:r>
      <w:proofErr w:type="spell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int</w:t>
      </w:r>
      <w:proofErr w:type="spellEnd"/>
      <w:r w:rsidRPr="007D3362">
        <w:rPr>
          <w:rStyle w:val="apple-converted-space"/>
          <w:rFonts w:ascii="Courier" w:hAnsi="Courier" w:cs="Arial"/>
          <w:b/>
          <w:bCs/>
          <w:i/>
          <w:iCs/>
          <w:color w:val="000000"/>
          <w:szCs w:val="20"/>
          <w:lang w:val="en-US"/>
        </w:rPr>
        <w:t> </w:t>
      </w:r>
      <w:proofErr w:type="spell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myIndex</w:t>
      </w:r>
      <w:proofErr w:type="spellEnd"/>
      <w:r>
        <w:rPr>
          <w:rFonts w:ascii="Courier" w:hAnsi="Courier" w:cs="Arial"/>
          <w:b/>
          <w:bCs/>
          <w:i/>
          <w:iCs/>
          <w:color w:val="000000"/>
          <w:szCs w:val="20"/>
          <w:lang w:val="bg-BG"/>
        </w:rPr>
        <w:t>,</w:t>
      </w:r>
      <w:r>
        <w:rPr>
          <w:rStyle w:val="apple-converted-space"/>
          <w:rFonts w:ascii="Courier" w:hAnsi="Courier" w:cs="Arial"/>
          <w:b/>
          <w:bCs/>
          <w:i/>
          <w:iCs/>
          <w:color w:val="000000"/>
          <w:szCs w:val="20"/>
          <w:lang w:val="bg-BG"/>
        </w:rPr>
        <w:t> </w:t>
      </w:r>
      <w:proofErr w:type="spell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int</w:t>
      </w:r>
      <w:proofErr w:type="spellEnd"/>
      <w:r w:rsidRPr="007D3362">
        <w:rPr>
          <w:rStyle w:val="apple-converted-space"/>
          <w:rFonts w:ascii="Courier" w:hAnsi="Courier" w:cs="Arial"/>
          <w:b/>
          <w:bCs/>
          <w:i/>
          <w:iCs/>
          <w:color w:val="000000"/>
          <w:szCs w:val="20"/>
          <w:lang w:val="en-US"/>
        </w:rPr>
        <w:t> </w:t>
      </w:r>
      <w:proofErr w:type="spellStart"/>
      <w:r w:rsidRPr="007D3362">
        <w:rPr>
          <w:rFonts w:ascii="Courier" w:hAnsi="Courier" w:cs="Arial"/>
          <w:b/>
          <w:bCs/>
          <w:i/>
          <w:iCs/>
          <w:color w:val="000000"/>
          <w:szCs w:val="20"/>
          <w:lang w:val="en-US"/>
        </w:rPr>
        <w:t>myValue</w:t>
      </w:r>
      <w:proofErr w:type="spellEnd"/>
      <w:r>
        <w:rPr>
          <w:rFonts w:ascii="Courier" w:hAnsi="Courier" w:cs="Arial"/>
          <w:b/>
          <w:bCs/>
          <w:i/>
          <w:iCs/>
          <w:color w:val="000000"/>
          <w:szCs w:val="20"/>
          <w:lang w:val="bg-BG"/>
        </w:rPr>
        <w:t>)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1416"/>
        <w:rPr>
          <w:rFonts w:cs="Arial"/>
          <w:color w:val="000000"/>
          <w:szCs w:val="20"/>
          <w:lang w:val="en-US"/>
        </w:rPr>
      </w:pPr>
      <w:r>
        <w:rPr>
          <w:rFonts w:cs="Arial"/>
          <w:color w:val="000000"/>
          <w:szCs w:val="20"/>
          <w:lang w:val="bg-BG"/>
        </w:rPr>
        <w:t>и</w:t>
      </w:r>
    </w:p>
    <w:p w:rsidR="007D3362" w:rsidRPr="007D3362" w:rsidRDefault="007D3362" w:rsidP="007D3362">
      <w:pPr>
        <w:shd w:val="clear" w:color="auto" w:fill="FAFAFA"/>
        <w:spacing w:line="240" w:lineRule="atLeast"/>
        <w:ind w:left="1416"/>
        <w:rPr>
          <w:rFonts w:cs="Arial"/>
          <w:color w:val="000000"/>
          <w:szCs w:val="20"/>
          <w:lang w:val="en-US"/>
        </w:rPr>
      </w:pPr>
      <w:r>
        <w:rPr>
          <w:rFonts w:ascii="Courier" w:hAnsi="Courier" w:cs="Arial"/>
          <w:b/>
          <w:bCs/>
          <w:i/>
          <w:iCs/>
          <w:color w:val="000000"/>
          <w:szCs w:val="20"/>
          <w:lang w:val="bg-BG"/>
        </w:rPr>
        <w:t>int getFrom(int myIndex)</w:t>
      </w:r>
      <w:r>
        <w:rPr>
          <w:rStyle w:val="apple-converted-space"/>
          <w:rFonts w:ascii="Courier" w:hAnsi="Courier" w:cs="Arial"/>
          <w:b/>
          <w:bCs/>
          <w:i/>
          <w:iCs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</w:t>
      </w:r>
    </w:p>
    <w:p w:rsidR="007D3362" w:rsidRDefault="007D3362" w:rsidP="007D3362">
      <w:pPr>
        <w:shd w:val="clear" w:color="auto" w:fill="FAFAFA"/>
        <w:spacing w:line="240" w:lineRule="atLeast"/>
        <w:ind w:left="708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lastRenderedPageBreak/>
        <w:t>методи, позволяващи да се манипулират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елементите на масива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p[] 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на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спрямо зададеният от потребителя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първи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индекс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(</w:t>
      </w:r>
      <w:r>
        <w:rPr>
          <w:rFonts w:ascii="Courier New" w:hAnsi="Courier New" w:cs="Courier New"/>
          <w:b/>
          <w:bCs/>
          <w:color w:val="000000"/>
          <w:szCs w:val="20"/>
        </w:rPr>
        <w:t>first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)</w:t>
      </w:r>
      <w:r>
        <w:rPr>
          <w:rFonts w:cs="Arial"/>
          <w:color w:val="000000"/>
          <w:szCs w:val="20"/>
          <w:lang w:val="bg-BG"/>
        </w:rPr>
        <w:t>.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При погрешно зададен индекс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 се хвърля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VectorIndexOutOfBoundException</w:t>
      </w:r>
      <w:r>
        <w:rPr>
          <w:rFonts w:cs="Arial"/>
          <w:color w:val="000000"/>
          <w:szCs w:val="20"/>
          <w:lang w:val="bg-BG"/>
        </w:rPr>
        <w:t>.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48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  <w:lang w:val="bg-BG"/>
        </w:rPr>
        <w:t>5</w:t>
      </w:r>
    </w:p>
    <w:p w:rsidR="007D3362" w:rsidRDefault="007D3362" w:rsidP="007D3362">
      <w:pPr>
        <w:numPr>
          <w:ilvl w:val="0"/>
          <w:numId w:val="7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szCs w:val="20"/>
          <w:lang w:val="bg-BG"/>
        </w:rPr>
        <w:t>Дефинирайте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b/>
          <w:bCs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CountingSort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cs="Arial"/>
          <w:b/>
          <w:bCs/>
          <w:szCs w:val="20"/>
          <w:lang w:val="bg-BG"/>
        </w:rPr>
        <w:t>,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cs="Arial"/>
          <w:b/>
          <w:bCs/>
          <w:szCs w:val="20"/>
          <w:lang w:val="bg-BG"/>
        </w:rPr>
        <w:t>  </w:t>
      </w:r>
      <w:r>
        <w:rPr>
          <w:rFonts w:cs="Arial"/>
          <w:szCs w:val="20"/>
          <w:lang w:val="bg-BG"/>
        </w:rPr>
        <w:t>който има едномерен масив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in</w:t>
      </w:r>
      <w:r>
        <w:rPr>
          <w:rFonts w:ascii="Courier New" w:hAnsi="Courier New" w:cs="Courier New"/>
          <w:b/>
          <w:bCs/>
          <w:szCs w:val="20"/>
        </w:rPr>
        <w:t>t</w:t>
      </w:r>
      <w:r>
        <w:rPr>
          <w:rFonts w:ascii="Courier New" w:hAnsi="Courier New" w:cs="Courier New"/>
          <w:b/>
          <w:bCs/>
          <w:szCs w:val="20"/>
          <w:lang w:val="bg-BG"/>
        </w:rPr>
        <w:t>Arr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и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 реализира алгоритъма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CountingSort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като използва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Vector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cs="Arial"/>
          <w:szCs w:val="20"/>
          <w:lang w:val="bg-BG"/>
        </w:rPr>
        <w:t>за минимизиране на допълнителната памет за междинен масив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C</w:t>
      </w:r>
      <w:r>
        <w:rPr>
          <w:rStyle w:val="apple-converted-space"/>
          <w:rFonts w:ascii="Courier New" w:hAnsi="Courier New" w:cs="Courier New"/>
          <w:b/>
          <w:bCs/>
          <w:szCs w:val="20"/>
          <w:lang w:val="bg-BG"/>
        </w:rPr>
        <w:t> </w:t>
      </w:r>
      <w:r>
        <w:rPr>
          <w:rFonts w:cs="Arial"/>
          <w:szCs w:val="20"/>
          <w:lang w:val="bg-BG"/>
        </w:rPr>
        <w:t>(по алгоритъма даден на лекции), изисквана от метода при сортиране. 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Така, 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ако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се сортират числа в интервала</w:t>
      </w:r>
      <w:r>
        <w:rPr>
          <w:rStyle w:val="apple-converted-space"/>
          <w:rFonts w:ascii="Courier New" w:hAnsi="Courier New" w:cs="Courier New"/>
          <w:b/>
          <w:bCs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[A, B]</w:t>
      </w:r>
      <w:r>
        <w:rPr>
          <w:rFonts w:cs="Arial"/>
          <w:color w:val="000000"/>
          <w:szCs w:val="20"/>
        </w:rPr>
        <w:t>,</w:t>
      </w:r>
      <w:r>
        <w:rPr>
          <w:rStyle w:val="apple-converted-space"/>
          <w:rFonts w:cs="Arial"/>
          <w:color w:val="000000"/>
          <w:szCs w:val="20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масива С</w:t>
      </w:r>
      <w:r>
        <w:rPr>
          <w:rStyle w:val="apple-converted-space"/>
          <w:rFonts w:ascii="Courier New" w:hAnsi="Courier New" w:cs="Courier New"/>
          <w:b/>
          <w:bCs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 се представи като обект от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FF"/>
          <w:szCs w:val="20"/>
          <w:lang w:val="bg-BG"/>
        </w:rPr>
        <w:t>class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Vector с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szCs w:val="20"/>
          <w:lang w:val="bg-BG"/>
        </w:rPr>
        <w:t>B - A + 1 </w:t>
      </w:r>
      <w:r>
        <w:rPr>
          <w:rStyle w:val="apple-converted-space"/>
          <w:rFonts w:ascii="Courier New" w:hAnsi="Courier New" w:cs="Courier New"/>
          <w:b/>
          <w:bCs/>
          <w:szCs w:val="20"/>
          <w:lang w:val="bg-BG"/>
        </w:rPr>
        <w:t> </w:t>
      </w:r>
      <w:r>
        <w:rPr>
          <w:rFonts w:cs="Arial"/>
          <w:szCs w:val="20"/>
          <w:lang w:val="bg-BG"/>
        </w:rPr>
        <w:t>елемента 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szCs w:val="20"/>
          <w:lang w:val="bg-BG"/>
        </w:rPr>
        <w:t>с подходяща начална индексация. Да се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cs="Arial"/>
          <w:b/>
          <w:bCs/>
          <w:szCs w:val="20"/>
          <w:lang w:val="bg-BG"/>
        </w:rPr>
        <w:t>реализира сортиране във възходящ и низходящ ред.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48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  <w:lang w:val="bg-BG"/>
        </w:rPr>
        <w:t>22</w:t>
      </w:r>
    </w:p>
    <w:p w:rsidR="007D3362" w:rsidRDefault="007D3362" w:rsidP="007D3362">
      <w:pPr>
        <w:numPr>
          <w:ilvl w:val="0"/>
          <w:numId w:val="8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szCs w:val="20"/>
          <w:lang w:val="bg-BG"/>
        </w:rPr>
        <w:t>Дефинирайте</w:t>
      </w:r>
      <w:r>
        <w:rPr>
          <w:rStyle w:val="apple-converted-space"/>
          <w:rFonts w:cs="Arial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</w:rPr>
        <w:t>interface</w:t>
      </w:r>
      <w:r>
        <w:rPr>
          <w:rStyle w:val="apple-converted-space"/>
          <w:rFonts w:ascii="Courier New" w:hAnsi="Courier New" w:cs="Courier New"/>
          <w:b/>
          <w:bCs/>
          <w:szCs w:val="20"/>
        </w:rPr>
        <w:t> </w:t>
      </w:r>
      <w:r>
        <w:rPr>
          <w:rFonts w:ascii="Courier New" w:hAnsi="Courier New" w:cs="Courier New"/>
          <w:b/>
          <w:bCs/>
          <w:szCs w:val="20"/>
        </w:rPr>
        <w:t>FileOperational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cs="Arial"/>
          <w:b/>
          <w:bCs/>
          <w:szCs w:val="20"/>
          <w:lang w:val="bg-BG"/>
        </w:rPr>
        <w:t>,</w:t>
      </w:r>
      <w:r>
        <w:rPr>
          <w:rStyle w:val="apple-converted-space"/>
          <w:rFonts w:cs="Arial"/>
          <w:b/>
          <w:bCs/>
          <w:szCs w:val="20"/>
          <w:lang w:val="bg-BG"/>
        </w:rPr>
        <w:t> </w:t>
      </w:r>
      <w:r>
        <w:rPr>
          <w:rFonts w:cs="Arial"/>
          <w:szCs w:val="20"/>
          <w:lang w:val="bg-BG"/>
        </w:rPr>
        <w:t>с метод</w:t>
      </w:r>
    </w:p>
    <w:p w:rsidR="007D3362" w:rsidRDefault="007D3362" w:rsidP="007D3362">
      <w:pPr>
        <w:shd w:val="clear" w:color="auto" w:fill="FAFAFA"/>
        <w:spacing w:line="240" w:lineRule="atLeast"/>
        <w:ind w:left="1416"/>
        <w:rPr>
          <w:rFonts w:cs="Arial"/>
          <w:color w:val="000000"/>
          <w:szCs w:val="20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void toFile(String filename)</w:t>
      </w:r>
    </w:p>
    <w:p w:rsidR="007D3362" w:rsidRDefault="007D3362" w:rsidP="007D3362">
      <w:pPr>
        <w:shd w:val="clear" w:color="auto" w:fill="FAFAFA"/>
        <w:spacing w:line="240" w:lineRule="atLeast"/>
        <w:ind w:left="708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и имплементирайте този метод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във вътрешен клас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на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CountingSort</w:t>
      </w:r>
      <w:r>
        <w:rPr>
          <w:rFonts w:cs="Arial"/>
          <w:color w:val="000000"/>
          <w:szCs w:val="20"/>
          <w:lang w:val="bg-BG"/>
        </w:rPr>
        <w:t>, така че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in</w:t>
      </w:r>
      <w:r>
        <w:rPr>
          <w:rFonts w:ascii="Courier New" w:hAnsi="Courier New" w:cs="Courier New"/>
          <w:b/>
          <w:bCs/>
          <w:color w:val="000000"/>
          <w:szCs w:val="20"/>
        </w:rPr>
        <w:t>t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Arr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 и неговите елементи,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сортирани във възходящ ред</w:t>
      </w:r>
      <w:r>
        <w:rPr>
          <w:rFonts w:cs="Arial"/>
          <w:color w:val="000000"/>
          <w:szCs w:val="20"/>
          <w:lang w:val="bg-BG"/>
        </w:rPr>
        <w:t>, да се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записват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в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текстов файл</w:t>
      </w:r>
    </w:p>
    <w:p w:rsidR="007D3362" w:rsidRDefault="007D3362" w:rsidP="007D3362">
      <w:pPr>
        <w:pStyle w:val="NormalWeb"/>
        <w:shd w:val="clear" w:color="auto" w:fill="FAFAFA"/>
        <w:spacing w:before="0" w:beforeAutospacing="0" w:after="0" w:afterAutospacing="0" w:line="240" w:lineRule="atLeast"/>
        <w:ind w:left="648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bg-BG"/>
        </w:rPr>
        <w:t>Точки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  <w:lang w:val="bg-BG"/>
        </w:rPr>
        <w:t>15</w:t>
      </w:r>
    </w:p>
    <w:p w:rsidR="007D3362" w:rsidRDefault="007D3362" w:rsidP="007D3362">
      <w:pPr>
        <w:numPr>
          <w:ilvl w:val="0"/>
          <w:numId w:val="9"/>
        </w:numPr>
        <w:shd w:val="clear" w:color="auto" w:fill="FAFAFA"/>
        <w:spacing w:line="240" w:lineRule="atLeast"/>
        <w:ind w:left="480" w:right="24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Напишете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конзолно приложение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Vector</w:t>
      </w:r>
      <w:r>
        <w:rPr>
          <w:rFonts w:ascii="Courier New" w:hAnsi="Courier New" w:cs="Courier New"/>
          <w:b/>
          <w:bCs/>
          <w:color w:val="000000"/>
          <w:szCs w:val="20"/>
        </w:rPr>
        <w:t>Test</w:t>
      </w:r>
      <w:r>
        <w:rPr>
          <w:rFonts w:cs="Arial"/>
          <w:color w:val="000000"/>
          <w:szCs w:val="20"/>
          <w:lang w:val="bg-BG"/>
        </w:rPr>
        <w:t>, което:</w:t>
      </w:r>
    </w:p>
    <w:p w:rsidR="007D3362" w:rsidRDefault="007D3362" w:rsidP="007D3362">
      <w:pPr>
        <w:shd w:val="clear" w:color="auto" w:fill="FAFAFA"/>
        <w:spacing w:line="240" w:lineRule="atLeast"/>
        <w:ind w:left="1080" w:hanging="360"/>
        <w:rPr>
          <w:rFonts w:cs="Arial"/>
          <w:color w:val="000000"/>
          <w:szCs w:val="20"/>
        </w:rPr>
      </w:pP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a)</w:t>
      </w:r>
      <w:r>
        <w:rPr>
          <w:color w:val="000000"/>
          <w:sz w:val="14"/>
          <w:szCs w:val="14"/>
          <w:lang w:val="bg-BG"/>
        </w:rPr>
        <w:t>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Реализира въвеждане на списък числа числа за сортиране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с диалогов прозорец и отделянето им с метод</w:t>
      </w:r>
      <w:r>
        <w:rPr>
          <w:rStyle w:val="apple-converted-space"/>
          <w:rFonts w:cs="Arial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split()</w:t>
      </w:r>
    </w:p>
    <w:p w:rsidR="007D3362" w:rsidRDefault="007D3362" w:rsidP="007D3362">
      <w:pPr>
        <w:shd w:val="clear" w:color="auto" w:fill="FAFAFA"/>
        <w:spacing w:line="240" w:lineRule="atLeast"/>
        <w:ind w:left="1080" w:hanging="36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b)</w:t>
      </w:r>
      <w:r>
        <w:rPr>
          <w:color w:val="000000"/>
          <w:sz w:val="14"/>
          <w:szCs w:val="14"/>
          <w:lang w:val="bg-BG"/>
        </w:rPr>
        <w:t>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Да се обработва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color w:val="000000"/>
          <w:szCs w:val="20"/>
        </w:rPr>
        <w:t>VectorIndexOutOfBoundException</w:t>
      </w:r>
      <w:r>
        <w:rPr>
          <w:rStyle w:val="apple-converted-space"/>
          <w:rFonts w:ascii="Courier New" w:hAnsi="Courier New" w:cs="Courier New"/>
          <w:color w:val="000000"/>
          <w:szCs w:val="20"/>
        </w:rPr>
        <w:t> </w:t>
      </w:r>
      <w:r>
        <w:rPr>
          <w:rFonts w:cs="Arial"/>
          <w:color w:val="000000"/>
          <w:szCs w:val="20"/>
          <w:lang w:val="bg-BG"/>
        </w:rPr>
        <w:t>с издаване на съобщение за грешка в диалогов прозорец</w:t>
      </w:r>
    </w:p>
    <w:p w:rsidR="007D3362" w:rsidRDefault="007D3362" w:rsidP="007D3362">
      <w:pPr>
        <w:shd w:val="clear" w:color="auto" w:fill="FAFAFA"/>
        <w:spacing w:line="240" w:lineRule="atLeast"/>
        <w:ind w:left="1080" w:hanging="36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c)</w:t>
      </w:r>
      <w:r>
        <w:rPr>
          <w:color w:val="000000"/>
          <w:sz w:val="14"/>
          <w:szCs w:val="14"/>
          <w:lang w:val="bg-BG"/>
        </w:rPr>
        <w:t> 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Реализира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извеждане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на списъка 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сортирани числа числа в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b/>
          <w:bCs/>
          <w:color w:val="000000"/>
          <w:szCs w:val="20"/>
          <w:lang w:val="bg-BG"/>
        </w:rPr>
        <w:t>диалогов прозорец</w:t>
      </w:r>
    </w:p>
    <w:p w:rsidR="007D3362" w:rsidRDefault="007D3362" w:rsidP="007D3362">
      <w:pPr>
        <w:shd w:val="clear" w:color="auto" w:fill="FAFAFA"/>
        <w:spacing w:line="240" w:lineRule="atLeast"/>
        <w:ind w:left="1080" w:hanging="36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val="bg-BG"/>
        </w:rPr>
        <w:t>d)</w:t>
      </w:r>
      <w:r>
        <w:rPr>
          <w:color w:val="000000"/>
          <w:sz w:val="14"/>
          <w:szCs w:val="14"/>
          <w:lang w:val="bg-BG"/>
        </w:rPr>
        <w:t>   </w:t>
      </w:r>
      <w:r>
        <w:rPr>
          <w:rStyle w:val="apple-converted-space"/>
          <w:color w:val="000000"/>
          <w:sz w:val="14"/>
          <w:szCs w:val="14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Изпълнява методът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toFile</w:t>
      </w:r>
      <w:r>
        <w:rPr>
          <w:rFonts w:ascii="Courier New" w:hAnsi="Courier New" w:cs="Courier New"/>
          <w:b/>
          <w:bCs/>
          <w:color w:val="000000"/>
          <w:szCs w:val="20"/>
        </w:rPr>
        <w:t>()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</w:rPr>
        <w:t> </w:t>
      </w:r>
      <w:r>
        <w:rPr>
          <w:rFonts w:cs="Arial"/>
          <w:color w:val="000000"/>
          <w:szCs w:val="20"/>
          <w:lang w:val="bg-BG"/>
        </w:rPr>
        <w:t>от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cs="Arial"/>
          <w:color w:val="000000"/>
          <w:szCs w:val="20"/>
          <w:lang w:val="bg-BG"/>
        </w:rPr>
        <w:t> вътрешения клас на</w:t>
      </w:r>
      <w:r>
        <w:rPr>
          <w:rStyle w:val="apple-converted-space"/>
          <w:rFonts w:cs="Arial"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FF"/>
          <w:szCs w:val="20"/>
          <w:lang w:val="bg-BG"/>
        </w:rPr>
        <w:t>class</w:t>
      </w:r>
      <w:r>
        <w:rPr>
          <w:rStyle w:val="apple-converted-space"/>
          <w:rFonts w:ascii="Courier New" w:hAnsi="Courier New" w:cs="Courier New"/>
          <w:b/>
          <w:bCs/>
          <w:color w:val="000000"/>
          <w:szCs w:val="20"/>
          <w:lang w:val="bg-BG"/>
        </w:rPr>
        <w:t> </w:t>
      </w:r>
      <w:r>
        <w:rPr>
          <w:rFonts w:ascii="Courier New" w:hAnsi="Courier New" w:cs="Courier New"/>
          <w:b/>
          <w:bCs/>
          <w:color w:val="000000"/>
          <w:szCs w:val="20"/>
          <w:lang w:val="bg-BG"/>
        </w:rPr>
        <w:t>CountingSort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Контролно  No. 1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Инструкции: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1. Решението на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всички задачи </w:t>
      </w:r>
      <w:r w:rsidRPr="007D3362">
        <w:rPr>
          <w:rFonts w:eastAsia="Times New Roman" w:cs="Arial"/>
          <w:color w:val="000000"/>
          <w:szCs w:val="20"/>
          <w:lang w:eastAsia="ru-RU"/>
        </w:rPr>
        <w:t>да се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предаде на floppy</w:t>
      </w:r>
      <w:r w:rsidRPr="007D3362">
        <w:rPr>
          <w:rFonts w:eastAsia="Times New Roman" w:cs="Arial"/>
          <w:color w:val="000000"/>
          <w:szCs w:val="20"/>
          <w:lang w:eastAsia="ru-RU"/>
        </w:rPr>
        <w:t> и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допълнително</w:t>
      </w:r>
      <w:r w:rsidRPr="007D3362">
        <w:rPr>
          <w:rFonts w:eastAsia="Times New Roman" w:cs="Arial"/>
          <w:color w:val="000000"/>
          <w:szCs w:val="20"/>
          <w:lang w:eastAsia="ru-RU"/>
        </w:rPr>
        <w:t> да се  качи със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студенсткия акаунт на Мооdle</w:t>
      </w:r>
      <w:r w:rsidRPr="007D3362">
        <w:rPr>
          <w:rFonts w:eastAsia="Times New Roman" w:cs="Arial"/>
          <w:color w:val="000000"/>
          <w:szCs w:val="20"/>
          <w:lang w:eastAsia="ru-RU"/>
        </w:rPr>
        <w:t>.-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3. 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Използвайте дадените означения</w:t>
      </w:r>
      <w:r w:rsidRPr="007D3362">
        <w:rPr>
          <w:rFonts w:eastAsia="Times New Roman" w:cs="Arial"/>
          <w:color w:val="000000"/>
          <w:szCs w:val="20"/>
          <w:lang w:eastAsia="ru-RU"/>
        </w:rPr>
        <w:t> за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класове</w:t>
      </w:r>
      <w:r w:rsidRPr="007D3362">
        <w:rPr>
          <w:rFonts w:eastAsia="Times New Roman" w:cs="Arial"/>
          <w:color w:val="000000"/>
          <w:szCs w:val="20"/>
          <w:lang w:eastAsia="ru-RU"/>
        </w:rPr>
        <w:t>, 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променливи</w:t>
      </w:r>
      <w:r w:rsidRPr="007D3362">
        <w:rPr>
          <w:rFonts w:eastAsia="Times New Roman" w:cs="Arial"/>
          <w:color w:val="000000"/>
          <w:szCs w:val="20"/>
          <w:lang w:eastAsia="ru-RU"/>
        </w:rPr>
        <w:t> и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методи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Скала за оценяване: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2              от 0  до 54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3              от 55  до 64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4              от 65  до 74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5              от 75  до 84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6              от 85  до 100 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Забележка</w:t>
      </w:r>
      <w:r w:rsidRPr="007D3362">
        <w:rPr>
          <w:rFonts w:eastAsia="Times New Roman" w:cs="Arial"/>
          <w:color w:val="000000"/>
          <w:szCs w:val="20"/>
          <w:lang w:eastAsia="ru-RU"/>
        </w:rPr>
        <w:t>: При установено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преписване</w:t>
      </w:r>
      <w:r w:rsidRPr="007D3362">
        <w:rPr>
          <w:rFonts w:eastAsia="Times New Roman" w:cs="Arial"/>
          <w:color w:val="000000"/>
          <w:szCs w:val="20"/>
          <w:lang w:eastAsia="ru-RU"/>
        </w:rPr>
        <w:t> се пишат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0 точки за контролното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Инструкции</w:t>
      </w:r>
      <w:r w:rsidRPr="007D3362">
        <w:rPr>
          <w:rFonts w:eastAsia="Times New Roman" w:cs="Arial"/>
          <w:color w:val="000000"/>
          <w:szCs w:val="20"/>
          <w:lang w:eastAsia="ru-RU"/>
        </w:rPr>
        <w:t>: Напишете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синтактично правилно </w:t>
      </w:r>
      <w:r w:rsidRPr="007D3362">
        <w:rPr>
          <w:rFonts w:eastAsia="Times New Roman" w:cs="Arial"/>
          <w:color w:val="000000"/>
          <w:szCs w:val="20"/>
          <w:lang w:eastAsia="ru-RU"/>
        </w:rPr>
        <w:t>следните класове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 Java</w:t>
      </w:r>
      <w:r w:rsidRPr="007D3362">
        <w:rPr>
          <w:rFonts w:eastAsia="Times New Roman" w:cs="Arial"/>
          <w:color w:val="000000"/>
          <w:szCs w:val="20"/>
          <w:lang w:eastAsia="ru-RU"/>
        </w:rPr>
        <w:t> като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спазвате</w:t>
      </w:r>
      <w:r w:rsidRPr="007D3362">
        <w:rPr>
          <w:rFonts w:eastAsia="Times New Roman" w:cs="Arial"/>
          <w:color w:val="000000"/>
          <w:szCs w:val="20"/>
          <w:lang w:eastAsia="ru-RU"/>
        </w:rPr>
        <w:t> концепциите за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скриване на информация</w:t>
      </w:r>
      <w:r w:rsidRPr="007D3362">
        <w:rPr>
          <w:rFonts w:eastAsia="Times New Roman" w:cs="Arial"/>
          <w:color w:val="000000"/>
          <w:szCs w:val="20"/>
          <w:lang w:eastAsia="ru-RU"/>
        </w:rPr>
        <w:t> 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encapsulation</w:t>
      </w:r>
      <w:r w:rsidRPr="007D3362">
        <w:rPr>
          <w:rFonts w:eastAsia="Times New Roman" w:cs="Arial"/>
          <w:color w:val="000000"/>
          <w:szCs w:val="20"/>
          <w:lang w:eastAsia="ru-RU"/>
        </w:rPr>
        <w:t>,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information hiding</w:t>
      </w:r>
      <w:r w:rsidRPr="007D3362">
        <w:rPr>
          <w:rFonts w:eastAsia="Times New Roman" w:cs="Arial"/>
          <w:color w:val="000000"/>
          <w:szCs w:val="20"/>
          <w:lang w:eastAsia="ru-RU"/>
        </w:rPr>
        <w:t>) 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изискване за многократно използване на код</w:t>
      </w:r>
      <w:r w:rsidRPr="007D3362">
        <w:rPr>
          <w:rFonts w:eastAsia="Times New Roman" w:cs="Arial"/>
          <w:color w:val="000000"/>
          <w:szCs w:val="20"/>
          <w:lang w:eastAsia="ru-RU"/>
        </w:rPr>
        <w:t> 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software reuse</w:t>
      </w:r>
      <w:r w:rsidRPr="007D3362">
        <w:rPr>
          <w:rFonts w:eastAsia="Times New Roman" w:cs="Arial"/>
          <w:color w:val="000000"/>
          <w:szCs w:val="20"/>
          <w:lang w:eastAsia="ru-RU"/>
        </w:rPr>
        <w:t>- избягване на дублиране на код!).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Типовете данни и константи</w:t>
      </w:r>
      <w:r w:rsidRPr="007D3362">
        <w:rPr>
          <w:rFonts w:eastAsia="Times New Roman" w:cs="Arial"/>
          <w:color w:val="000000"/>
          <w:szCs w:val="20"/>
          <w:lang w:eastAsia="ru-RU"/>
        </w:rPr>
        <w:t>, там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където не са стриктно указани</w:t>
      </w:r>
      <w:r w:rsidRPr="007D3362">
        <w:rPr>
          <w:rFonts w:eastAsia="Times New Roman" w:cs="Arial"/>
          <w:color w:val="000000"/>
          <w:szCs w:val="20"/>
          <w:lang w:eastAsia="ru-RU"/>
        </w:rPr>
        <w:t>, да се избират в съответствие с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реалните потребности</w:t>
      </w:r>
      <w:r w:rsidRPr="007D3362">
        <w:rPr>
          <w:rFonts w:eastAsia="Times New Roman" w:cs="Arial"/>
          <w:color w:val="000000"/>
          <w:szCs w:val="20"/>
          <w:lang w:eastAsia="ru-RU"/>
        </w:rPr>
        <w:t> на дадената задача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lastRenderedPageBreak/>
        <w:t>При решение на контролното 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предайте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color w:val="000000"/>
          <w:szCs w:val="20"/>
          <w:u w:val="single"/>
          <w:lang w:eastAsia="ru-RU"/>
        </w:rPr>
        <w:t> архивиран  в един  WinRaR</w:t>
      </w:r>
      <w:r w:rsidRPr="007D3362">
        <w:rPr>
          <w:rFonts w:eastAsia="Times New Roman" w:cs="Arial"/>
          <w:color w:val="000000"/>
          <w:szCs w:val="20"/>
          <w:lang w:eastAsia="ru-RU"/>
        </w:rPr>
        <w:t> файл NetBeans проекта за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Java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конзолно приложение</w:t>
      </w:r>
      <w:r w:rsidRPr="007D3362">
        <w:rPr>
          <w:rFonts w:eastAsia="Times New Roman" w:cs="Arial"/>
          <w:color w:val="000000"/>
          <w:szCs w:val="20"/>
          <w:lang w:eastAsia="ru-RU"/>
        </w:rPr>
        <w:t>, където сорс кода е в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testone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package.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Задание за програмиране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Java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конзолно приложение</w:t>
      </w:r>
      <w:r w:rsidRPr="007D3362">
        <w:rPr>
          <w:rFonts w:eastAsia="Times New Roman" w:cs="Arial"/>
          <w:color w:val="000000"/>
          <w:szCs w:val="20"/>
          <w:lang w:eastAsia="ru-RU"/>
        </w:rPr>
        <w:t>  записва сериализирано във файл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 от продукти</w:t>
      </w:r>
      <w:r w:rsidRPr="007D3362">
        <w:rPr>
          <w:rFonts w:eastAsia="Times New Roman" w:cs="Arial"/>
          <w:color w:val="000000"/>
          <w:szCs w:val="20"/>
          <w:lang w:eastAsia="ru-RU"/>
        </w:rPr>
        <w:t> като изпълните следната последователност от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програмни задачи</w:t>
      </w:r>
      <w:r w:rsidRPr="007D3362">
        <w:rPr>
          <w:rFonts w:eastAsia="Times New Roman" w:cs="Arial"/>
          <w:color w:val="000000"/>
          <w:szCs w:val="20"/>
          <w:lang w:eastAsia="ru-RU"/>
        </w:rPr>
        <w:t>: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10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 class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Product</w:t>
      </w:r>
      <w:r w:rsidRPr="007D3362">
        <w:rPr>
          <w:rFonts w:eastAsia="Times New Roman" w:cs="Arial"/>
          <w:color w:val="000000"/>
          <w:szCs w:val="20"/>
          <w:lang w:eastAsia="ru-RU"/>
        </w:rPr>
        <w:t>, чиито обекти 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имат</w:t>
      </w:r>
      <w:r w:rsidRPr="007D3362">
        <w:rPr>
          <w:rFonts w:eastAsia="Times New Roman" w:cs="Arial"/>
          <w:color w:val="000000"/>
          <w:szCs w:val="20"/>
          <w:lang w:eastAsia="ru-RU"/>
        </w:rPr>
        <w:t> :</w:t>
      </w:r>
    </w:p>
    <w:p w:rsidR="007D3362" w:rsidRPr="007D3362" w:rsidRDefault="007D3362" w:rsidP="007D3362">
      <w:pPr>
        <w:numPr>
          <w:ilvl w:val="0"/>
          <w:numId w:val="11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уникален</w:t>
      </w:r>
      <w:r w:rsidRPr="007D3362">
        <w:rPr>
          <w:rFonts w:eastAsia="Times New Roman" w:cs="Arial"/>
          <w:color w:val="000000"/>
          <w:szCs w:val="20"/>
          <w:lang w:eastAsia="ru-RU"/>
        </w:rPr>
        <w:t> инвентарен номер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invNumber (целочислена константа)</w:t>
      </w:r>
    </w:p>
    <w:p w:rsidR="007D3362" w:rsidRPr="007D3362" w:rsidRDefault="007D3362" w:rsidP="007D3362">
      <w:pPr>
        <w:numPr>
          <w:ilvl w:val="0"/>
          <w:numId w:val="11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описание на продукта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invDescription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private static int invNumber=0;   // ако е static всички обекти ще имат еднакъв номер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private String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и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също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има</w:t>
      </w:r>
    </w:p>
    <w:p w:rsidR="007D3362" w:rsidRPr="007D3362" w:rsidRDefault="007D3362" w:rsidP="007D3362">
      <w:pPr>
        <w:numPr>
          <w:ilvl w:val="0"/>
          <w:numId w:val="12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 метод  за данната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invNumber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 този клас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// ОК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13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 и  SET методи  за данната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invDescription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 този клас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setInvDescription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(String description){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if (description!=null){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description;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else{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throw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IllegalArgumentException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("Incorrect entering");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 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public String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// ОК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14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lastRenderedPageBreak/>
        <w:t>Конструктори за общо ползване, по подразбиране и копиране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public Product(String description){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setInvDescription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(description);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public Product(){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this("");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public Product(Product p){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this(p.getInvDescription());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numPr>
          <w:ilvl w:val="0"/>
          <w:numId w:val="15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toString()</w:t>
      </w:r>
      <w:r w:rsidRPr="007D3362">
        <w:rPr>
          <w:rFonts w:eastAsia="Times New Roman" w:cs="Arial"/>
          <w:color w:val="000000"/>
          <w:szCs w:val="20"/>
          <w:lang w:eastAsia="ru-RU"/>
        </w:rPr>
        <w:t>методза този клас – връща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форматиран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String</w:t>
      </w:r>
      <w:r w:rsidRPr="007D3362">
        <w:rPr>
          <w:rFonts w:eastAsia="Times New Roman" w:cs="Arial"/>
          <w:color w:val="000000"/>
          <w:szCs w:val="20"/>
          <w:lang w:eastAsia="ru-RU"/>
        </w:rPr>
        <w:t>  , съдържащ 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invNumber и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invDescription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public String toString(){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 // Съобщението не е описателно!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 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String.format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InvDescription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: %s \n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InvNubmer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: %d",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invDescription,invNumber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15,5 / 18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16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интерфейс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IWritable,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деклариращ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Product[] sortProducts()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връща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 от продукти, които са сортирани по отношение на инвентарните им номера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voidwriteProducts(Filefilename)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записва сериализирано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 от продукти във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filename.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interface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sortProducts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writeProducts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(File filename);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: 4 / 4</w:t>
      </w:r>
    </w:p>
    <w:p w:rsidR="007D3362" w:rsidRPr="007D3362" w:rsidRDefault="007D3362" w:rsidP="007D3362">
      <w:pPr>
        <w:numPr>
          <w:ilvl w:val="0"/>
          <w:numId w:val="17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val="en-US" w:eastAsia="ru-RU"/>
        </w:rPr>
        <w:t>class </w:t>
      </w:r>
      <w:proofErr w:type="spellStart"/>
      <w:r w:rsidRPr="007D3362">
        <w:rPr>
          <w:rFonts w:eastAsia="Times New Roman" w:cs="Arial"/>
          <w:b/>
          <w:bCs/>
          <w:i/>
          <w:iCs/>
          <w:color w:val="000000"/>
          <w:szCs w:val="20"/>
          <w:lang w:val="en-US" w:eastAsia="ru-RU"/>
        </w:rPr>
        <w:t>ProductManager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, </w:t>
      </w:r>
      <w:r w:rsidRPr="007D3362">
        <w:rPr>
          <w:rFonts w:eastAsia="Times New Roman" w:cs="Arial"/>
          <w:color w:val="000000"/>
          <w:szCs w:val="20"/>
          <w:lang w:eastAsia="ru-RU"/>
        </w:rPr>
        <w:t>който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има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val="en-US" w:eastAsia="ru-RU"/>
        </w:rPr>
        <w:t>:</w:t>
      </w:r>
    </w:p>
    <w:p w:rsidR="007D3362" w:rsidRPr="007D3362" w:rsidRDefault="007D3362" w:rsidP="007D3362">
      <w:pPr>
        <w:numPr>
          <w:ilvl w:val="0"/>
          <w:numId w:val="18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products </w:t>
      </w:r>
      <w:r w:rsidRPr="007D3362">
        <w:rPr>
          <w:rFonts w:eastAsia="Times New Roman" w:cs="Arial"/>
          <w:color w:val="000000"/>
          <w:szCs w:val="20"/>
          <w:lang w:eastAsia="ru-RU"/>
        </w:rPr>
        <w:t> от тип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 Product[] products;     // </w:t>
      </w:r>
      <w:r w:rsidRPr="007D3362">
        <w:rPr>
          <w:rFonts w:eastAsia="Times New Roman" w:cs="Arial"/>
          <w:color w:val="000000"/>
          <w:szCs w:val="20"/>
          <w:lang w:eastAsia="ru-RU"/>
        </w:rPr>
        <w:t>къде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private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?</w:t>
      </w:r>
    </w:p>
    <w:p w:rsidR="007D3362" w:rsidRPr="007D3362" w:rsidRDefault="007D3362" w:rsidP="007D3362">
      <w:pPr>
        <w:numPr>
          <w:ilvl w:val="0"/>
          <w:numId w:val="19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 и  SET методи  за данната на този клас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setProducts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someProducts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if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someProducts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!= null)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 // </w:t>
      </w:r>
      <w:r w:rsidRPr="007D3362">
        <w:rPr>
          <w:rFonts w:eastAsia="Times New Roman" w:cs="Arial"/>
          <w:color w:val="000000"/>
          <w:szCs w:val="20"/>
          <w:lang w:eastAsia="ru-RU"/>
        </w:rPr>
        <w:t>първо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трябва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да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се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създаде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масива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 = 0; 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someProducts.length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 i++)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products[i] = new Product(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someProducts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[i]);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 else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throw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IllegalArgumentException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("Incorrect entering data");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public 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Product[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 = 0; 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 i++)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[i] = new Product(products[i]);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return copyProducts;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numPr>
          <w:ilvl w:val="0"/>
          <w:numId w:val="20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Конструктор  за общо ползване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public ProductManager(Product[] someProducts)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setProducts(someProducts);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numPr>
          <w:ilvl w:val="0"/>
          <w:numId w:val="21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toString()</w:t>
      </w:r>
      <w:r w:rsidRPr="007D3362">
        <w:rPr>
          <w:rFonts w:eastAsia="Times New Roman" w:cs="Arial"/>
          <w:color w:val="000000"/>
          <w:szCs w:val="20"/>
          <w:lang w:eastAsia="ru-RU"/>
        </w:rPr>
        <w:t>метод, който връща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String</w:t>
      </w:r>
      <w:r w:rsidRPr="007D3362">
        <w:rPr>
          <w:rFonts w:eastAsia="Times New Roman" w:cs="Arial"/>
          <w:color w:val="000000"/>
          <w:szCs w:val="20"/>
          <w:lang w:eastAsia="ru-RU"/>
        </w:rPr>
        <w:t>  с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текстово описание</w:t>
      </w:r>
      <w:r w:rsidRPr="007D3362">
        <w:rPr>
          <w:rFonts w:eastAsia="Times New Roman" w:cs="Arial"/>
          <w:color w:val="000000"/>
          <w:szCs w:val="20"/>
          <w:lang w:eastAsia="ru-RU"/>
        </w:rPr>
        <w:t> на елементите на масива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products</w:t>
      </w:r>
      <w:r w:rsidRPr="007D3362">
        <w:rPr>
          <w:rFonts w:eastAsia="Times New Roman" w:cs="Arial"/>
          <w:color w:val="000000"/>
          <w:szCs w:val="20"/>
          <w:lang w:eastAsia="ru-RU"/>
        </w:rPr>
        <w:t>,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наредени по 5 елемента на ред </w:t>
      </w:r>
      <w:r w:rsidRPr="007D3362">
        <w:rPr>
          <w:rFonts w:eastAsia="Times New Roman" w:cs="Arial"/>
          <w:color w:val="000000"/>
          <w:szCs w:val="20"/>
          <w:lang w:eastAsia="ru-RU"/>
        </w:rPr>
        <w:t>като се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използва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StringBuidler</w:t>
      </w:r>
      <w:r w:rsidRPr="007D3362">
        <w:rPr>
          <w:rFonts w:eastAsia="Times New Roman" w:cs="Arial"/>
          <w:color w:val="000000"/>
          <w:szCs w:val="20"/>
          <w:lang w:eastAsia="ru-RU"/>
        </w:rPr>
        <w:t>в цикъла за получаване на окончателния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String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String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StringBuilder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builder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StringBuilder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 = 0; 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 i++)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builder.append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(products[i].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+ "  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if ((i + 1) % 5 == 0)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builder.append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("\n");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return builder.toString();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14 / 16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22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</w:t>
      </w:r>
      <w:r w:rsidRPr="007D3362">
        <w:rPr>
          <w:rFonts w:eastAsia="Times New Roman" w:cs="Arial"/>
          <w:color w:val="000000"/>
          <w:szCs w:val="20"/>
          <w:lang w:eastAsia="ru-RU"/>
        </w:rPr>
        <w:t>  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 ProductManager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вътрешен</w:t>
      </w:r>
      <w:r w:rsidRPr="007D3362">
        <w:rPr>
          <w:rFonts w:eastAsia="Times New Roman" w:cs="Arial"/>
          <w:color w:val="000000"/>
          <w:szCs w:val="20"/>
          <w:u w:val="single"/>
          <w:lang w:eastAsia="ru-RU"/>
        </w:rPr>
        <w:t> клас</w:t>
      </w:r>
      <w:r w:rsidRPr="007D3362">
        <w:rPr>
          <w:rFonts w:eastAsia="Times New Roman" w:cs="Arial"/>
          <w:color w:val="000000"/>
          <w:szCs w:val="20"/>
          <w:lang w:eastAsia="ru-RU"/>
        </w:rPr>
        <w:t>, който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имплементира</w:t>
      </w:r>
      <w:r w:rsidRPr="007D3362">
        <w:rPr>
          <w:rFonts w:eastAsia="Times New Roman" w:cs="Arial"/>
          <w:color w:val="000000"/>
          <w:szCs w:val="20"/>
          <w:lang w:eastAsia="ru-RU"/>
        </w:rPr>
        <w:t> интерфейс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IWritable.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Реализирайте във вътрешния клас</w:t>
      </w:r>
    </w:p>
    <w:p w:rsidR="007D3362" w:rsidRPr="007D3362" w:rsidRDefault="007D3362" w:rsidP="007D3362">
      <w:pPr>
        <w:numPr>
          <w:ilvl w:val="0"/>
          <w:numId w:val="23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метода</w:t>
      </w:r>
      <w:r w:rsidRPr="007D3362">
        <w:rPr>
          <w:rFonts w:eastAsia="Times New Roman" w:cs="Arial"/>
          <w:color w:val="000000"/>
          <w:szCs w:val="20"/>
          <w:lang w:eastAsia="ru-RU"/>
        </w:rPr>
        <w:t>  на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интерфейс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</w:t>
      </w:r>
      <w:r w:rsidRPr="007D3362">
        <w:rPr>
          <w:rFonts w:eastAsia="Times New Roman" w:cs="Arial"/>
          <w:color w:val="000000"/>
          <w:szCs w:val="20"/>
          <w:lang w:eastAsia="ru-RU"/>
        </w:rPr>
        <w:t> (28 точки)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Product[] sortProducts()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който сортира</w:t>
      </w:r>
      <w:r w:rsidRPr="007D3362">
        <w:rPr>
          <w:rFonts w:eastAsia="Times New Roman" w:cs="Arial"/>
          <w:color w:val="000000"/>
          <w:szCs w:val="20"/>
          <w:lang w:eastAsia="ru-RU"/>
        </w:rPr>
        <w:t> масива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products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низходящ редна инвентарните номера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на елементите на масива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products </w:t>
      </w:r>
      <w:r w:rsidRPr="007D3362">
        <w:rPr>
          <w:rFonts w:eastAsia="Times New Roman" w:cs="Arial"/>
          <w:color w:val="000000"/>
          <w:szCs w:val="20"/>
          <w:lang w:eastAsia="ru-RU"/>
        </w:rPr>
        <w:t> като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използвате Метода за избиране</w:t>
      </w:r>
      <w:r w:rsidRPr="007D3362">
        <w:rPr>
          <w:rFonts w:eastAsia="Times New Roman" w:cs="Arial"/>
          <w:color w:val="000000"/>
          <w:szCs w:val="20"/>
          <w:lang w:eastAsia="ru-RU"/>
        </w:rPr>
        <w:t> (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Selection Sort</w:t>
      </w:r>
      <w:r w:rsidRPr="007D3362">
        <w:rPr>
          <w:rFonts w:eastAsia="Times New Roman" w:cs="Arial"/>
          <w:color w:val="000000"/>
          <w:szCs w:val="20"/>
          <w:lang w:eastAsia="ru-RU"/>
        </w:rPr>
        <w:t>) или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Метода за вмъкване</w:t>
      </w:r>
      <w:r w:rsidRPr="007D3362">
        <w:rPr>
          <w:rFonts w:eastAsia="Times New Roman" w:cs="Arial"/>
          <w:color w:val="000000"/>
          <w:szCs w:val="20"/>
          <w:lang w:eastAsia="ru-RU"/>
        </w:rPr>
        <w:t> (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Insertion Sort</w:t>
      </w:r>
      <w:r w:rsidRPr="007D3362">
        <w:rPr>
          <w:rFonts w:eastAsia="Times New Roman" w:cs="Arial"/>
          <w:color w:val="000000"/>
          <w:szCs w:val="20"/>
          <w:lang w:eastAsia="ru-RU"/>
        </w:rPr>
        <w:t>).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Методът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sortProducts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връща</w:t>
      </w:r>
      <w:r w:rsidRPr="007D3362">
        <w:rPr>
          <w:rFonts w:eastAsia="Times New Roman" w:cs="Arial"/>
          <w:color w:val="000000"/>
          <w:szCs w:val="20"/>
          <w:lang w:eastAsia="ru-RU"/>
        </w:rPr>
        <w:t>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копие</w:t>
      </w:r>
      <w:r w:rsidRPr="007D3362">
        <w:rPr>
          <w:rFonts w:eastAsia="Times New Roman" w:cs="Arial"/>
          <w:color w:val="000000"/>
          <w:szCs w:val="20"/>
          <w:lang w:eastAsia="ru-RU"/>
        </w:rPr>
        <w:t> на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сортирания масив</w:t>
      </w:r>
      <w:r w:rsidRPr="007D3362">
        <w:rPr>
          <w:rFonts w:eastAsia="Times New Roman" w:cs="Arial"/>
          <w:color w:val="000000"/>
          <w:szCs w:val="20"/>
          <w:lang w:eastAsia="ru-RU"/>
        </w:rPr>
        <w:t> като елементите на масива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products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остават непроменени</w:t>
      </w:r>
      <w:r w:rsidRPr="007D3362">
        <w:rPr>
          <w:rFonts w:eastAsia="Times New Roman" w:cs="Arial"/>
          <w:color w:val="000000"/>
          <w:szCs w:val="20"/>
          <w:lang w:eastAsia="ru-RU"/>
        </w:rPr>
        <w:t> на излизане от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sortProducts().</w:t>
      </w:r>
    </w:p>
    <w:p w:rsidR="007D3362" w:rsidRPr="007D3362" w:rsidRDefault="007D3362" w:rsidP="007D3362">
      <w:pPr>
        <w:numPr>
          <w:ilvl w:val="0"/>
          <w:numId w:val="24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метода  </w:t>
      </w:r>
      <w:r w:rsidRPr="007D3362">
        <w:rPr>
          <w:rFonts w:eastAsia="Times New Roman" w:cs="Arial"/>
          <w:color w:val="000000"/>
          <w:szCs w:val="20"/>
          <w:lang w:eastAsia="ru-RU"/>
        </w:rPr>
        <w:t>на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интерфейс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</w:t>
      </w:r>
      <w:r w:rsidRPr="007D3362">
        <w:rPr>
          <w:rFonts w:eastAsia="Times New Roman" w:cs="Arial"/>
          <w:color w:val="000000"/>
          <w:szCs w:val="20"/>
          <w:lang w:eastAsia="ru-RU"/>
        </w:rPr>
        <w:t> (10 точки)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voidwriteProducts(Filefilename)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така че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масивът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products </w:t>
      </w:r>
      <w:r w:rsidRPr="007D3362">
        <w:rPr>
          <w:rFonts w:eastAsia="Times New Roman" w:cs="Arial"/>
          <w:color w:val="000000"/>
          <w:szCs w:val="20"/>
          <w:lang w:eastAsia="ru-RU"/>
        </w:rPr>
        <w:t>да бъдат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записан в сериализиран</w:t>
      </w:r>
      <w:r w:rsidRPr="007D3362">
        <w:rPr>
          <w:rFonts w:eastAsia="Times New Roman" w:cs="Arial"/>
          <w:color w:val="000000"/>
          <w:szCs w:val="20"/>
          <w:lang w:eastAsia="ru-RU"/>
        </w:rPr>
        <w:t> вид във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filename</w:t>
      </w:r>
      <w:r w:rsidRPr="007D3362">
        <w:rPr>
          <w:rFonts w:eastAsia="Times New Roman" w:cs="Arial"/>
          <w:color w:val="000000"/>
          <w:szCs w:val="20"/>
          <w:lang w:eastAsia="ru-RU"/>
        </w:rPr>
        <w:t> като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преди това бъде сортиран</w:t>
      </w:r>
      <w:r w:rsidRPr="007D3362">
        <w:rPr>
          <w:rFonts w:eastAsia="Times New Roman" w:cs="Arial"/>
          <w:color w:val="000000"/>
          <w:szCs w:val="20"/>
          <w:lang w:eastAsia="ru-RU"/>
        </w:rPr>
        <w:t> с помощта на метода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sortProducts()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private class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ProductManagerJob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implements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,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Serializable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{            // </w:t>
      </w:r>
      <w:r w:rsidRPr="007D3362">
        <w:rPr>
          <w:rFonts w:eastAsia="Times New Roman" w:cs="Arial"/>
          <w:color w:val="000000"/>
          <w:szCs w:val="20"/>
          <w:lang w:eastAsia="ru-RU"/>
        </w:rPr>
        <w:t>не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необходимо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да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Serializable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, </w:t>
      </w:r>
      <w:r w:rsidRPr="007D3362">
        <w:rPr>
          <w:rFonts w:eastAsia="Times New Roman" w:cs="Arial"/>
          <w:color w:val="000000"/>
          <w:szCs w:val="20"/>
          <w:lang w:eastAsia="ru-RU"/>
        </w:rPr>
        <w:t>но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Product - </w:t>
      </w:r>
      <w:r w:rsidRPr="007D3362">
        <w:rPr>
          <w:rFonts w:eastAsia="Times New Roman" w:cs="Arial"/>
          <w:color w:val="000000"/>
          <w:szCs w:val="20"/>
          <w:lang w:eastAsia="ru-RU"/>
        </w:rPr>
        <w:t>да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//selection sort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sortProducts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Product[]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Product[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 = 0; 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 i++)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[i] = new Product(products[i]);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 // loop to copy the products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biggest;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 = 0; i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- 1; i++)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biggest = i;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j = i + 1; j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 j++)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   </w:t>
      </w:r>
      <w:r w:rsidRPr="007D3362">
        <w:rPr>
          <w:rFonts w:eastAsia="Times New Roman" w:cs="Arial"/>
          <w:color w:val="000000"/>
          <w:szCs w:val="20"/>
          <w:lang w:eastAsia="ru-RU"/>
        </w:rPr>
        <w:t>// знакът е „&gt;” искаме в низходящ ред!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             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if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[j].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() &lt;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[biggest].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getInvNumber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         biggest = j;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swap(i, biggest);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}// end 1st for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copyProducts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writeProducts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(File filename)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fos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try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fos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(filename);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fos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objOutStream.writeObject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sortProducts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objOutStream.flush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 catch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IOException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ex)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   // </w:t>
      </w:r>
      <w:r w:rsidRPr="007D3362">
        <w:rPr>
          <w:rFonts w:eastAsia="Times New Roman" w:cs="Arial"/>
          <w:color w:val="000000"/>
          <w:szCs w:val="20"/>
          <w:lang w:eastAsia="ru-RU"/>
        </w:rPr>
        <w:t>Обработвай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по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-</w:t>
      </w:r>
      <w:r w:rsidRPr="007D3362">
        <w:rPr>
          <w:rFonts w:eastAsia="Times New Roman" w:cs="Arial"/>
          <w:color w:val="000000"/>
          <w:szCs w:val="20"/>
          <w:lang w:eastAsia="ru-RU"/>
        </w:rPr>
        <w:t>описателно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изключенията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   Logger.getLogger(ProductManager.class.getName()).log(Level.SEVERE, null, ex);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 finally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if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!= null)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     try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objOutStream.close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             } catch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IOException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ex)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         Logger.getLogger(ProductManager.class.getName()).log(Level.SEVERE, null, ex);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 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37 / 40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25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В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 ProductManager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 метод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getIWritable()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който да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връща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 обект от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вътрешния</w:t>
      </w:r>
      <w:r w:rsidRPr="007D3362">
        <w:rPr>
          <w:rFonts w:eastAsia="Times New Roman" w:cs="Arial"/>
          <w:color w:val="000000"/>
          <w:szCs w:val="20"/>
          <w:u w:val="single"/>
          <w:lang w:eastAsia="ru-RU"/>
        </w:rPr>
        <w:t> клас </w:t>
      </w:r>
      <w:r w:rsidRPr="007D3362">
        <w:rPr>
          <w:rFonts w:eastAsia="Times New Roman" w:cs="Arial"/>
          <w:color w:val="000000"/>
          <w:szCs w:val="20"/>
          <w:lang w:eastAsia="ru-RU"/>
        </w:rPr>
        <w:t> на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 ProductManager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return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ProductManagerJob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2 / 2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26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  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 ProductManagerTest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за тестване </w:t>
      </w:r>
      <w:r w:rsidRPr="007D3362">
        <w:rPr>
          <w:rFonts w:eastAsia="Times New Roman" w:cs="Arial"/>
          <w:color w:val="000000"/>
          <w:szCs w:val="20"/>
          <w:lang w:eastAsia="ru-RU"/>
        </w:rPr>
        <w:t>на конзолното приложение, където в статичния метод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main(String[] args)</w:t>
      </w:r>
      <w:r w:rsidRPr="007D3362">
        <w:rPr>
          <w:rFonts w:eastAsia="Times New Roman" w:cs="Arial"/>
          <w:color w:val="000000"/>
          <w:szCs w:val="20"/>
          <w:lang w:eastAsia="ru-RU"/>
        </w:rPr>
        <w:t>:</w:t>
      </w:r>
    </w:p>
    <w:p w:rsidR="007D3362" w:rsidRPr="007D3362" w:rsidRDefault="007D3362" w:rsidP="007D3362">
      <w:pPr>
        <w:numPr>
          <w:ilvl w:val="0"/>
          <w:numId w:val="27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Дефинирайте и инициализирайте масив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inventory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от тип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Product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с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шест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 елемента, </w:t>
      </w:r>
      <w:r w:rsidRPr="007D3362">
        <w:rPr>
          <w:rFonts w:eastAsia="Times New Roman" w:cs="Arial"/>
          <w:color w:val="000000"/>
          <w:szCs w:val="20"/>
          <w:lang w:eastAsia="ru-RU"/>
        </w:rPr>
        <w:t>чиито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описания (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invDescription</w:t>
      </w:r>
      <w:r w:rsidRPr="007D3362">
        <w:rPr>
          <w:rFonts w:eastAsia="Times New Roman" w:cs="Arial"/>
          <w:color w:val="000000"/>
          <w:szCs w:val="20"/>
          <w:lang w:eastAsia="ru-RU"/>
        </w:rPr>
        <w:t>) са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по избор</w:t>
      </w:r>
      <w:r w:rsidRPr="007D3362">
        <w:rPr>
          <w:rFonts w:eastAsia="Times New Roman" w:cs="Arial"/>
          <w:color w:val="000000"/>
          <w:szCs w:val="20"/>
          <w:lang w:eastAsia="ru-RU"/>
        </w:rPr>
        <w:t> на студента</w:t>
      </w:r>
    </w:p>
    <w:p w:rsidR="007D3362" w:rsidRPr="007D3362" w:rsidRDefault="007D3362" w:rsidP="007D3362">
      <w:pPr>
        <w:numPr>
          <w:ilvl w:val="0"/>
          <w:numId w:val="27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Създайте обект</w:t>
      </w:r>
      <w:r w:rsidRPr="007D3362">
        <w:rPr>
          <w:rFonts w:eastAsia="Times New Roman" w:cs="Arial"/>
          <w:color w:val="000000"/>
          <w:szCs w:val="20"/>
          <w:lang w:eastAsia="ru-RU"/>
        </w:rPr>
        <w:t> от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class ProductManager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чрез масива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inventory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и после създайте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 обект </w:t>
      </w:r>
      <w:r w:rsidRPr="007D3362">
        <w:rPr>
          <w:rFonts w:eastAsia="Times New Roman" w:cs="Arial"/>
          <w:color w:val="000000"/>
          <w:szCs w:val="20"/>
          <w:lang w:eastAsia="ru-RU"/>
        </w:rPr>
        <w:t>с метод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getIWritable()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numPr>
          <w:ilvl w:val="0"/>
          <w:numId w:val="27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Изпълнете</w:t>
      </w:r>
      <w:r w:rsidRPr="007D3362">
        <w:rPr>
          <w:rFonts w:eastAsia="Times New Roman" w:cs="Arial"/>
          <w:color w:val="000000"/>
          <w:szCs w:val="20"/>
          <w:lang w:eastAsia="ru-RU"/>
        </w:rPr>
        <w:t> метода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voidwriteProducts(Filefilename) </w:t>
      </w:r>
      <w:r w:rsidRPr="007D3362">
        <w:rPr>
          <w:rFonts w:eastAsia="Times New Roman" w:cs="Arial"/>
          <w:color w:val="000000"/>
          <w:szCs w:val="20"/>
          <w:lang w:eastAsia="ru-RU"/>
        </w:rPr>
        <w:t>на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IWritable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 обекта,  където 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filename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се избира с помощта на диалогов прозорец  от тип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JFileChooser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class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ProductManagerTest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public static void main(String[]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args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Product[] inventory = new Product[6];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i=0;i&lt;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inventory.length;i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inventory[i] = new Product("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Prodouct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"+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String.format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("%d", i));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ProductManager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manager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ProductManager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(inventory);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job =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manager.getIWritable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JFileChooser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chooser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JFileChooser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// </w:t>
      </w:r>
      <w:r w:rsidRPr="007D3362">
        <w:rPr>
          <w:rFonts w:eastAsia="Times New Roman" w:cs="Arial"/>
          <w:color w:val="000000"/>
          <w:szCs w:val="20"/>
          <w:lang w:eastAsia="ru-RU"/>
        </w:rPr>
        <w:t>Липсва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код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job.writeProducts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chooser.getSelectedFile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14 / 20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Контролно  No. 2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Инструкции: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1. Решението на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всички задачи </w:t>
      </w:r>
      <w:r w:rsidRPr="007D3362">
        <w:rPr>
          <w:rFonts w:eastAsia="Times New Roman" w:cs="Arial"/>
          <w:color w:val="000000"/>
          <w:szCs w:val="20"/>
          <w:lang w:eastAsia="ru-RU"/>
        </w:rPr>
        <w:t>да се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предаде на floppy</w:t>
      </w:r>
      <w:r w:rsidRPr="007D3362">
        <w:rPr>
          <w:rFonts w:eastAsia="Times New Roman" w:cs="Arial"/>
          <w:color w:val="000000"/>
          <w:szCs w:val="20"/>
          <w:lang w:eastAsia="ru-RU"/>
        </w:rPr>
        <w:t> и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допълнително</w:t>
      </w:r>
      <w:r w:rsidRPr="007D3362">
        <w:rPr>
          <w:rFonts w:eastAsia="Times New Roman" w:cs="Arial"/>
          <w:color w:val="000000"/>
          <w:szCs w:val="20"/>
          <w:lang w:eastAsia="ru-RU"/>
        </w:rPr>
        <w:t> да се  качи със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студенсткия акаунт на Мооdle</w:t>
      </w:r>
      <w:r w:rsidRPr="007D3362">
        <w:rPr>
          <w:rFonts w:eastAsia="Times New Roman" w:cs="Arial"/>
          <w:color w:val="000000"/>
          <w:szCs w:val="20"/>
          <w:lang w:eastAsia="ru-RU"/>
        </w:rPr>
        <w:t>.-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3. 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Използвайте дадените означения</w:t>
      </w:r>
      <w:r w:rsidRPr="007D3362">
        <w:rPr>
          <w:rFonts w:eastAsia="Times New Roman" w:cs="Arial"/>
          <w:color w:val="000000"/>
          <w:szCs w:val="20"/>
          <w:lang w:eastAsia="ru-RU"/>
        </w:rPr>
        <w:t> за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класове</w:t>
      </w:r>
      <w:r w:rsidRPr="007D3362">
        <w:rPr>
          <w:rFonts w:eastAsia="Times New Roman" w:cs="Arial"/>
          <w:color w:val="000000"/>
          <w:szCs w:val="20"/>
          <w:lang w:eastAsia="ru-RU"/>
        </w:rPr>
        <w:t>, 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променливи</w:t>
      </w:r>
      <w:r w:rsidRPr="007D3362">
        <w:rPr>
          <w:rFonts w:eastAsia="Times New Roman" w:cs="Arial"/>
          <w:color w:val="000000"/>
          <w:szCs w:val="20"/>
          <w:lang w:eastAsia="ru-RU"/>
        </w:rPr>
        <w:t> и </w:t>
      </w:r>
      <w:r w:rsidRPr="007D3362">
        <w:rPr>
          <w:rFonts w:eastAsia="Times New Roman" w:cs="Arial"/>
          <w:i/>
          <w:iCs/>
          <w:color w:val="000000"/>
          <w:szCs w:val="20"/>
          <w:lang w:eastAsia="ru-RU"/>
        </w:rPr>
        <w:t>методи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Скала за оценяване: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2              от 0  до 54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3              от 55  до 64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4              от 65  до 74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5              от 75  до 84 точки</w:t>
      </w:r>
    </w:p>
    <w:p w:rsidR="007D3362" w:rsidRPr="007D3362" w:rsidRDefault="007D3362" w:rsidP="007D3362">
      <w:pPr>
        <w:shd w:val="clear" w:color="auto" w:fill="FAFAFA"/>
        <w:spacing w:before="240" w:after="24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6              от 85  до 100 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Забележка</w:t>
      </w:r>
      <w:r w:rsidRPr="007D3362">
        <w:rPr>
          <w:rFonts w:eastAsia="Times New Roman" w:cs="Arial"/>
          <w:color w:val="000000"/>
          <w:szCs w:val="20"/>
          <w:lang w:eastAsia="ru-RU"/>
        </w:rPr>
        <w:t>: При установено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преписване</w:t>
      </w:r>
      <w:r w:rsidRPr="007D3362">
        <w:rPr>
          <w:rFonts w:eastAsia="Times New Roman" w:cs="Arial"/>
          <w:color w:val="000000"/>
          <w:szCs w:val="20"/>
          <w:lang w:eastAsia="ru-RU"/>
        </w:rPr>
        <w:t> се пише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0 точки за контролното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Задание за програмиране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28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lastRenderedPageBreak/>
        <w:t>Създайте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classList</w:t>
      </w:r>
      <w:r w:rsidRPr="007D3362">
        <w:rPr>
          <w:rFonts w:eastAsia="Times New Roman" w:cs="Arial"/>
          <w:color w:val="000000"/>
          <w:szCs w:val="20"/>
          <w:lang w:eastAsia="ru-RU"/>
        </w:rPr>
        <w:t>за представяне 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едносвързан списък</w:t>
      </w:r>
      <w:r w:rsidRPr="007D3362">
        <w:rPr>
          <w:rFonts w:eastAsia="Times New Roman" w:cs="Arial"/>
          <w:color w:val="000000"/>
          <w:szCs w:val="20"/>
          <w:lang w:eastAsia="ru-RU"/>
        </w:rPr>
        <w:t>. , в  който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вътрешен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classListNode</w:t>
      </w:r>
      <w:r w:rsidRPr="007D3362">
        <w:rPr>
          <w:rFonts w:eastAsia="Times New Roman" w:cs="Arial"/>
          <w:color w:val="000000"/>
          <w:szCs w:val="20"/>
          <w:lang w:eastAsia="ru-RU"/>
        </w:rPr>
        <w:t> за дефиниране 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възел</w:t>
      </w:r>
      <w:r w:rsidRPr="007D3362">
        <w:rPr>
          <w:rFonts w:eastAsia="Times New Roman" w:cs="Arial"/>
          <w:color w:val="000000"/>
          <w:szCs w:val="20"/>
          <w:lang w:eastAsia="ru-RU"/>
        </w:rPr>
        <w:t> от  едносвързан списък, в което да може се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съхраняват обекти от клас Object</w:t>
      </w:r>
      <w:r w:rsidRPr="007D3362">
        <w:rPr>
          <w:rFonts w:eastAsia="Times New Roman" w:cs="Arial"/>
          <w:color w:val="000000"/>
          <w:szCs w:val="20"/>
          <w:lang w:eastAsia="ru-RU"/>
        </w:rPr>
        <w:t>.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Напишете</w:t>
      </w:r>
      <w:r w:rsidRPr="007D3362">
        <w:rPr>
          <w:rFonts w:eastAsia="Times New Roman" w:cs="Arial"/>
          <w:color w:val="000000"/>
          <w:szCs w:val="20"/>
          <w:lang w:eastAsia="ru-RU"/>
        </w:rPr>
        <w:t>във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вътрешния</w:t>
      </w:r>
      <w:r w:rsidRPr="007D3362">
        <w:rPr>
          <w:rFonts w:eastAsia="Times New Roman" w:cs="Arial"/>
          <w:color w:val="000000"/>
          <w:szCs w:val="20"/>
          <w:lang w:eastAsia="ru-RU"/>
        </w:rPr>
        <w:t>клас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classListNode</w:t>
      </w:r>
      <w:r w:rsidRPr="007D3362">
        <w:rPr>
          <w:rFonts w:eastAsia="Times New Roman" w:cs="Arial"/>
          <w:color w:val="000000"/>
          <w:szCs w:val="20"/>
          <w:lang w:eastAsia="ru-RU"/>
        </w:rPr>
        <w:t>:</w:t>
      </w:r>
    </w:p>
    <w:p w:rsidR="007D3362" w:rsidRPr="007D3362" w:rsidRDefault="007D3362" w:rsidP="007D3362">
      <w:pPr>
        <w:numPr>
          <w:ilvl w:val="0"/>
          <w:numId w:val="29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Конструктори  (2) за общо ползване: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a)     </w:t>
      </w:r>
      <w:r w:rsidRPr="007D3362">
        <w:rPr>
          <w:rFonts w:eastAsia="Times New Roman" w:cs="Arial"/>
          <w:color w:val="000000"/>
          <w:szCs w:val="20"/>
          <w:lang w:eastAsia="ru-RU"/>
        </w:rPr>
        <w:t>Позволяващ създаване на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ListNode</w:t>
      </w:r>
      <w:r w:rsidRPr="007D3362">
        <w:rPr>
          <w:rFonts w:eastAsia="Times New Roman" w:cs="Arial"/>
          <w:color w:val="000000"/>
          <w:szCs w:val="20"/>
          <w:lang w:eastAsia="ru-RU"/>
        </w:rPr>
        <w:t>обектпо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зададени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обект от  class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Object</w:t>
      </w:r>
      <w:r w:rsidRPr="007D3362">
        <w:rPr>
          <w:rFonts w:eastAsia="Times New Roman" w:cs="Arial"/>
          <w:color w:val="000000"/>
          <w:szCs w:val="20"/>
          <w:lang w:eastAsia="ru-RU"/>
        </w:rPr>
        <w:t>и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референция към следващия елемент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ListNode</w:t>
      </w:r>
      <w:r w:rsidRPr="007D3362">
        <w:rPr>
          <w:rFonts w:eastAsia="Times New Roman" w:cs="Arial"/>
          <w:color w:val="000000"/>
          <w:szCs w:val="20"/>
          <w:lang w:eastAsia="ru-RU"/>
        </w:rPr>
        <w:t>в списъка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b)    </w:t>
      </w:r>
      <w:r w:rsidRPr="007D3362">
        <w:rPr>
          <w:rFonts w:eastAsia="Times New Roman" w:cs="Arial"/>
          <w:color w:val="000000"/>
          <w:szCs w:val="20"/>
          <w:lang w:eastAsia="ru-RU"/>
        </w:rPr>
        <w:t>Позволяващ създаване на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ListNode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по зададен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обект</w:t>
      </w:r>
      <w:r w:rsidRPr="007D3362">
        <w:rPr>
          <w:rFonts w:eastAsia="Times New Roman" w:cs="Arial"/>
          <w:color w:val="000000"/>
          <w:szCs w:val="20"/>
          <w:lang w:eastAsia="ru-RU"/>
        </w:rPr>
        <w:t> от  class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Object</w:t>
      </w:r>
      <w:r w:rsidRPr="007D3362">
        <w:rPr>
          <w:rFonts w:eastAsia="Times New Roman" w:cs="Arial"/>
          <w:color w:val="000000"/>
          <w:szCs w:val="20"/>
          <w:lang w:eastAsia="ru-RU"/>
        </w:rPr>
        <w:t>(референцията към следващия елемент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ListNode</w:t>
      </w:r>
      <w:r w:rsidRPr="007D3362">
        <w:rPr>
          <w:rFonts w:eastAsia="Times New Roman" w:cs="Arial"/>
          <w:color w:val="000000"/>
          <w:szCs w:val="20"/>
          <w:lang w:eastAsia="ru-RU"/>
        </w:rPr>
        <w:t>в списъка се приема за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null</w:t>
      </w:r>
      <w:r w:rsidRPr="007D3362">
        <w:rPr>
          <w:rFonts w:eastAsia="Times New Roman" w:cs="Arial"/>
          <w:color w:val="000000"/>
          <w:szCs w:val="20"/>
          <w:lang w:eastAsia="ru-RU"/>
        </w:rPr>
        <w:t>)</w:t>
      </w:r>
    </w:p>
    <w:p w:rsidR="007D3362" w:rsidRPr="007D3362" w:rsidRDefault="007D3362" w:rsidP="007D3362">
      <w:pPr>
        <w:numPr>
          <w:ilvl w:val="0"/>
          <w:numId w:val="30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GET методи  за данните на ListNode</w:t>
      </w:r>
    </w:p>
    <w:p w:rsidR="007D3362" w:rsidRPr="007D3362" w:rsidRDefault="007D3362" w:rsidP="007D3362">
      <w:pPr>
        <w:numPr>
          <w:ilvl w:val="0"/>
          <w:numId w:val="30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toString()</w:t>
      </w:r>
      <w:r w:rsidRPr="007D3362">
        <w:rPr>
          <w:rFonts w:eastAsia="Times New Roman" w:cs="Arial"/>
          <w:color w:val="000000"/>
          <w:szCs w:val="20"/>
          <w:lang w:eastAsia="ru-RU"/>
        </w:rPr>
        <w:t>методза този клас – връща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резултата от изпълнението</w:t>
      </w:r>
      <w:r w:rsidRPr="007D3362">
        <w:rPr>
          <w:rFonts w:eastAsia="Times New Roman" w:cs="Arial"/>
          <w:color w:val="000000"/>
          <w:szCs w:val="20"/>
          <w:lang w:eastAsia="ru-RU"/>
        </w:rPr>
        <w:t> на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color w:val="000000"/>
          <w:szCs w:val="20"/>
          <w:lang w:eastAsia="ru-RU"/>
        </w:rPr>
        <w:t>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toString()</w:t>
      </w:r>
      <w:r w:rsidRPr="007D3362">
        <w:rPr>
          <w:rFonts w:eastAsia="Times New Roman" w:cs="Arial"/>
          <w:color w:val="000000"/>
          <w:szCs w:val="20"/>
          <w:lang w:eastAsia="ru-RU"/>
        </w:rPr>
        <w:t>метода на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Object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обекта, съхраняван във всеки </w:t>
      </w:r>
      <w:r w:rsidRPr="007D3362">
        <w:rPr>
          <w:rFonts w:eastAsia="Times New Roman" w:cs="Arial"/>
          <w:b/>
          <w:bCs/>
          <w:i/>
          <w:iCs/>
          <w:color w:val="000000"/>
          <w:szCs w:val="20"/>
          <w:lang w:eastAsia="ru-RU"/>
        </w:rPr>
        <w:t>ListNode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private class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implements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Serializable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private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nextNode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private Object data;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node, Object data)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this.data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data;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nextNode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node;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(Object data)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this(null, data);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Object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getData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return data;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      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getNextNode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nextNode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 xml:space="preserve">        public String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data.toString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 } // end private class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18 / 18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31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Във външния  classList  напишете  данни (име</w:t>
      </w:r>
      <w:r w:rsidRPr="007D3362">
        <w:rPr>
          <w:rFonts w:eastAsia="Times New Roman" w:cs="Arial"/>
          <w:color w:val="000000"/>
          <w:szCs w:val="20"/>
          <w:lang w:eastAsia="ru-RU"/>
        </w:rPr>
        <w:t> на списъка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, </w:t>
      </w:r>
      <w:r w:rsidRPr="007D3362">
        <w:rPr>
          <w:rFonts w:eastAsia="Times New Roman" w:cs="Arial"/>
          <w:color w:val="000000"/>
          <w:szCs w:val="20"/>
          <w:lang w:eastAsia="ru-RU"/>
        </w:rPr>
        <w:t>референции към първия и последен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ListNode</w:t>
      </w:r>
      <w:r w:rsidRPr="007D3362">
        <w:rPr>
          <w:rFonts w:eastAsia="Times New Roman" w:cs="Arial"/>
          <w:color w:val="000000"/>
          <w:szCs w:val="20"/>
          <w:lang w:eastAsia="ru-RU"/>
        </w:rPr>
        <w:t> възел на списъка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)  и конструктор </w:t>
      </w:r>
      <w:r w:rsidRPr="007D3362">
        <w:rPr>
          <w:rFonts w:eastAsia="Times New Roman" w:cs="Arial"/>
          <w:color w:val="000000"/>
          <w:szCs w:val="20"/>
          <w:lang w:eastAsia="ru-RU"/>
        </w:rPr>
        <w:t>необходим за създаване 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празен</w:t>
      </w:r>
      <w:r w:rsidRPr="007D3362">
        <w:rPr>
          <w:rFonts w:eastAsia="Times New Roman" w:cs="Arial"/>
          <w:color w:val="000000"/>
          <w:szCs w:val="20"/>
          <w:lang w:eastAsia="ru-RU"/>
        </w:rPr>
        <w:t> едносвързан списък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List  </w:t>
      </w:r>
      <w:r w:rsidRPr="007D3362">
        <w:rPr>
          <w:rFonts w:eastAsia="Times New Roman" w:cs="Arial"/>
          <w:color w:val="000000"/>
          <w:szCs w:val="20"/>
          <w:lang w:eastAsia="ru-RU"/>
        </w:rPr>
        <w:t>с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име</w:t>
      </w:r>
      <w:r w:rsidRPr="007D3362">
        <w:rPr>
          <w:rFonts w:eastAsia="Times New Roman" w:cs="Arial"/>
          <w:color w:val="000000"/>
          <w:szCs w:val="20"/>
          <w:lang w:eastAsia="ru-RU"/>
        </w:rPr>
        <w:t> на списъка, зададено като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аргумент на конструктора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public class List implements Serializable{            // няма да записваме списъка, а информацията във възлите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private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private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lastNode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private String name;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public List(String name)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lastNode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this.name = name;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16 / 16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32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Допълнително, напишете в classList  </w:t>
      </w:r>
      <w:r w:rsidRPr="007D3362">
        <w:rPr>
          <w:rFonts w:eastAsia="Times New Roman" w:cs="Arial"/>
          <w:color w:val="000000"/>
          <w:szCs w:val="20"/>
          <w:lang w:eastAsia="ru-RU"/>
        </w:rPr>
        <w:t>следните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методи</w:t>
      </w:r>
      <w:r w:rsidRPr="007D3362">
        <w:rPr>
          <w:rFonts w:eastAsia="Times New Roman" w:cs="Arial"/>
          <w:color w:val="000000"/>
          <w:szCs w:val="20"/>
          <w:lang w:eastAsia="ru-RU"/>
        </w:rPr>
        <w:t> (рекурсивно или итеративно написани – по избор на студента)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41 / 45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(9т за всеки метод)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a)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 xml:space="preserve">9 / 9 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public void  add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 (</w:t>
      </w:r>
      <w:proofErr w:type="spellStart"/>
      <w:r w:rsidRPr="007D3362">
        <w:rPr>
          <w:rFonts w:eastAsia="Times New Roman" w:cs="Arial"/>
          <w:b/>
          <w:bCs/>
          <w:i/>
          <w:iCs/>
          <w:color w:val="000000"/>
          <w:szCs w:val="20"/>
          <w:lang w:val="en-US" w:eastAsia="ru-RU"/>
        </w:rPr>
        <w:t>Objectobj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за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добавяне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в началото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на списъкана обект ListNode</w:t>
      </w:r>
      <w:r w:rsidRPr="007D3362">
        <w:rPr>
          <w:rFonts w:eastAsia="Times New Roman" w:cs="Arial"/>
          <w:color w:val="000000"/>
          <w:szCs w:val="20"/>
          <w:lang w:eastAsia="ru-RU"/>
        </w:rPr>
        <w:t> (възел ) като се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използват конструкторите на  class List</w:t>
      </w:r>
      <w:r w:rsidRPr="007D3362">
        <w:rPr>
          <w:rFonts w:eastAsia="Times New Roman" w:cs="Arial"/>
          <w:color w:val="000000"/>
          <w:szCs w:val="20"/>
          <w:lang w:eastAsia="ru-RU"/>
        </w:rPr>
        <w:t>.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Типът на обектът </w:t>
      </w:r>
      <w:r w:rsidRPr="007D3362">
        <w:rPr>
          <w:rFonts w:eastAsia="Times New Roman" w:cs="Arial"/>
          <w:color w:val="000000"/>
          <w:szCs w:val="20"/>
          <w:lang w:eastAsia="ru-RU"/>
        </w:rPr>
        <w:t>за вмъкване да е същият, както за останалите възли  на списъка.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add(Object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 if(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== null){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lastNode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else{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firstNode,obj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b)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8 / 9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 xml:space="preserve">public </w:t>
      </w:r>
      <w:proofErr w:type="spellStart"/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voidaddRange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Object[] objects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за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добавяне на objects.length </w:t>
      </w:r>
      <w:r w:rsidRPr="007D3362">
        <w:rPr>
          <w:rFonts w:eastAsia="Times New Roman" w:cs="Arial"/>
          <w:color w:val="000000"/>
          <w:szCs w:val="20"/>
          <w:lang w:eastAsia="ru-RU"/>
        </w:rPr>
        <w:t> възели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от началото  на списъка  </w:t>
      </w:r>
      <w:r w:rsidRPr="007D3362">
        <w:rPr>
          <w:rFonts w:eastAsia="Times New Roman" w:cs="Arial"/>
          <w:color w:val="000000"/>
          <w:szCs w:val="20"/>
          <w:lang w:eastAsia="ru-RU"/>
        </w:rPr>
        <w:t>, чиито данни се задават от елементите на масива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objects</w:t>
      </w:r>
      <w:r w:rsidRPr="007D3362">
        <w:rPr>
          <w:rFonts w:eastAsia="Times New Roman" w:cs="Arial"/>
          <w:color w:val="000000"/>
          <w:szCs w:val="20"/>
          <w:lang w:eastAsia="ru-RU"/>
        </w:rPr>
        <w:t>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addRange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(Object[] objects)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// </w:t>
      </w:r>
      <w:r w:rsidRPr="007D3362">
        <w:rPr>
          <w:rFonts w:eastAsia="Times New Roman" w:cs="Arial"/>
          <w:color w:val="000000"/>
          <w:szCs w:val="20"/>
          <w:lang w:eastAsia="ru-RU"/>
        </w:rPr>
        <w:t>проверка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дали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objects !=null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i=0;i&lt;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objects.length;i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++){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add(objects[i]);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c)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9 / 9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proofErr w:type="spellStart"/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publicint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  </w:t>
      </w: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size()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за пресмятане на дължината на свързания списък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Методът връща броя на възлите на  списъка.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size(){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return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helpSize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firstNode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// helping method to size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private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helpSize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node){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if(node==null){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>           return 0;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 return 1+helpSize(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node.getNextNode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d)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 xml:space="preserve">6 / 9 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writeList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(String filename)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за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сериализирано</w:t>
      </w:r>
      <w:r w:rsidRPr="007D3362">
        <w:rPr>
          <w:rFonts w:eastAsia="Times New Roman" w:cs="Arial"/>
          <w:color w:val="000000"/>
          <w:szCs w:val="20"/>
          <w:lang w:eastAsia="ru-RU"/>
        </w:rPr>
        <w:t> записване 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всички</w:t>
      </w:r>
      <w:r w:rsidRPr="007D3362">
        <w:rPr>
          <w:rFonts w:eastAsia="Times New Roman" w:cs="Arial"/>
          <w:color w:val="000000"/>
          <w:szCs w:val="20"/>
          <w:lang w:eastAsia="ru-RU"/>
        </w:rPr>
        <w:t> възли на списъка в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бинарен файл</w:t>
      </w:r>
      <w:r w:rsidRPr="007D3362">
        <w:rPr>
          <w:rFonts w:eastAsia="Times New Roman" w:cs="Arial"/>
          <w:color w:val="000000"/>
          <w:szCs w:val="20"/>
          <w:lang w:eastAsia="ru-RU"/>
        </w:rPr>
        <w:t>, чието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физическо име </w:t>
      </w:r>
      <w:r w:rsidRPr="007D3362">
        <w:rPr>
          <w:rFonts w:eastAsia="Times New Roman" w:cs="Arial"/>
          <w:color w:val="000000"/>
          <w:szCs w:val="20"/>
          <w:lang w:eastAsia="ru-RU"/>
        </w:rPr>
        <w:t>filename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се дава като аргумент</w:t>
      </w:r>
      <w:r w:rsidRPr="007D3362">
        <w:rPr>
          <w:rFonts w:eastAsia="Times New Roman" w:cs="Arial"/>
          <w:color w:val="000000"/>
          <w:szCs w:val="20"/>
          <w:lang w:eastAsia="ru-RU"/>
        </w:rPr>
        <w:t> на метода. 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void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writeList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(String filename)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null;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try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(filename);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ObjectOutputStream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fileOutStream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objOutStream.writeObject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(this);  // </w:t>
      </w:r>
      <w:r w:rsidRPr="007D3362">
        <w:rPr>
          <w:rFonts w:eastAsia="Times New Roman" w:cs="Arial"/>
          <w:color w:val="000000"/>
          <w:szCs w:val="20"/>
          <w:lang w:eastAsia="ru-RU"/>
        </w:rPr>
        <w:t>обхождаме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списъка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и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записваме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във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файла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</w:t>
      </w:r>
      <w:r w:rsidRPr="007D3362">
        <w:rPr>
          <w:rFonts w:eastAsia="Times New Roman" w:cs="Arial"/>
          <w:color w:val="000000"/>
          <w:szCs w:val="20"/>
          <w:lang w:eastAsia="ru-RU"/>
        </w:rPr>
        <w:t>всяка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Object </w:t>
      </w:r>
      <w:r w:rsidRPr="007D3362">
        <w:rPr>
          <w:rFonts w:eastAsia="Times New Roman" w:cs="Arial"/>
          <w:color w:val="000000"/>
          <w:szCs w:val="20"/>
          <w:lang w:eastAsia="ru-RU"/>
        </w:rPr>
        <w:t>данна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 catch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IOException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ex)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Logger.getLogger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List.class.getName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()).log(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Level.SEVERE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, null, ex);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 finally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if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!= null)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try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objOutStream.close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} catch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IOException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ex)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Logger.getLogger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List.class.getName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()).log(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Level.SEVERE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, null, ex);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}// end catch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}// end if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}// end finally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}// end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metohd</w:t>
      </w:r>
      <w:proofErr w:type="spellEnd"/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t>e)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val="en-US" w:eastAsia="ru-RU"/>
        </w:rPr>
        <w:lastRenderedPageBreak/>
        <w:t>9 / 9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String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 xml:space="preserve">за 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извеждане</w:t>
      </w: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 xml:space="preserve"> в текстов низ на данната във </w:t>
      </w:r>
      <w:r w:rsidRPr="007D3362">
        <w:rPr>
          <w:rFonts w:ascii="Courier New" w:eastAsia="Times New Roman" w:hAnsi="Courier New" w:cs="Courier New"/>
          <w:b/>
          <w:bCs/>
          <w:color w:val="000000"/>
          <w:szCs w:val="20"/>
          <w:lang w:eastAsia="ru-RU"/>
        </w:rPr>
        <w:t>всички</w:t>
      </w: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 xml:space="preserve"> възли  на списъка 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public String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toString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() {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StringBuilder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 builder = new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StringBuilder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     </w:t>
      </w: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>helpToString(firstNode, builder);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     return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builder.toString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    }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 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 // helping method to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toString</w:t>
      </w:r>
      <w:proofErr w:type="spellEnd"/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 private void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helpToString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ListNode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 node,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StringBuilder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 builder) {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        if (node == null) {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            return;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val="en-US"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builder.append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String.format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("%s  ", </w:t>
      </w:r>
      <w:proofErr w:type="spellStart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node.data.toString</w:t>
      </w:r>
      <w:proofErr w:type="spellEnd"/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>()));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val="en-US" w:eastAsia="ru-RU"/>
        </w:rPr>
        <w:t xml:space="preserve">        </w:t>
      </w: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>helpToString(node.nextNode, builder);</w:t>
      </w:r>
    </w:p>
    <w:p w:rsidR="007D3362" w:rsidRPr="007D3362" w:rsidRDefault="007D3362" w:rsidP="007D3362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195" w:lineRule="atLeast"/>
        <w:jc w:val="left"/>
        <w:rPr>
          <w:rFonts w:ascii="Courier New" w:eastAsia="Times New Roman" w:hAnsi="Courier New" w:cs="Courier New"/>
          <w:color w:val="000000"/>
          <w:szCs w:val="20"/>
          <w:lang w:eastAsia="ru-RU"/>
        </w:rPr>
      </w:pPr>
      <w:r w:rsidRPr="007D3362">
        <w:rPr>
          <w:rFonts w:ascii="Courier New" w:eastAsia="Times New Roman" w:hAnsi="Courier New" w:cs="Courier New"/>
          <w:color w:val="000000"/>
          <w:szCs w:val="20"/>
          <w:lang w:eastAsia="ru-RU"/>
        </w:rPr>
        <w:t>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numPr>
          <w:ilvl w:val="0"/>
          <w:numId w:val="33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Напишете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конзолно приложение classListTest</w:t>
      </w:r>
      <w:r w:rsidRPr="007D3362">
        <w:rPr>
          <w:rFonts w:eastAsia="Times New Roman" w:cs="Arial"/>
          <w:color w:val="000000"/>
          <w:szCs w:val="20"/>
          <w:lang w:eastAsia="ru-RU"/>
        </w:rPr>
        <w:t>, което: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a)     Създава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свързан списък  </w:t>
      </w:r>
      <w:r w:rsidRPr="007D3362">
        <w:rPr>
          <w:rFonts w:eastAsia="Times New Roman" w:cs="Arial"/>
          <w:color w:val="000000"/>
          <w:szCs w:val="20"/>
          <w:lang w:eastAsia="ru-RU"/>
        </w:rPr>
        <w:t>с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7  възела</w:t>
      </w:r>
      <w:r w:rsidRPr="007D3362">
        <w:rPr>
          <w:rFonts w:eastAsia="Times New Roman" w:cs="Arial"/>
          <w:color w:val="000000"/>
          <w:szCs w:val="20"/>
          <w:lang w:eastAsia="ru-RU"/>
        </w:rPr>
        <w:t>, за съхранение на 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Integer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произволни</w:t>
      </w:r>
      <w:r w:rsidRPr="007D3362">
        <w:rPr>
          <w:rFonts w:eastAsia="Times New Roman" w:cs="Arial"/>
          <w:color w:val="000000"/>
          <w:szCs w:val="20"/>
          <w:lang w:eastAsia="ru-RU"/>
        </w:rPr>
        <w:t>  и </w:t>
      </w:r>
      <w:r w:rsidRPr="007D3362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различни</w:t>
      </w:r>
      <w:r w:rsidRPr="007D3362">
        <w:rPr>
          <w:rFonts w:eastAsia="Times New Roman" w:cs="Arial"/>
          <w:color w:val="000000"/>
          <w:szCs w:val="20"/>
          <w:lang w:eastAsia="ru-RU"/>
        </w:rPr>
        <w:t> числа в интервала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[1, 20]-  да се използва метода addRange()</w:t>
      </w:r>
      <w:r w:rsidRPr="007D3362">
        <w:rPr>
          <w:rFonts w:eastAsia="Times New Roman" w:cs="Arial"/>
          <w:color w:val="000000"/>
          <w:szCs w:val="20"/>
          <w:lang w:eastAsia="ru-RU"/>
        </w:rPr>
        <w:t>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</w:t>
      </w:r>
      <w:r w:rsidRPr="007D3362">
        <w:rPr>
          <w:rFonts w:eastAsia="Times New Roman" w:cs="Arial"/>
          <w:color w:val="000000"/>
          <w:szCs w:val="20"/>
          <w:lang w:eastAsia="ru-RU"/>
        </w:rPr>
        <w:t>List  като числата предварително се запишат в масив от 7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Integer</w:t>
      </w:r>
      <w:r w:rsidRPr="007D3362">
        <w:rPr>
          <w:rFonts w:eastAsia="Times New Roman" w:cs="Arial"/>
          <w:color w:val="000000"/>
          <w:szCs w:val="20"/>
          <w:lang w:eastAsia="ru-RU"/>
        </w:rPr>
        <w:t> числа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b)    Записва сериализирано във файл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data.ser</w:t>
      </w:r>
      <w:r w:rsidRPr="007D3362">
        <w:rPr>
          <w:rFonts w:eastAsia="Times New Roman" w:cs="Arial"/>
          <w:color w:val="000000"/>
          <w:szCs w:val="20"/>
          <w:lang w:eastAsia="ru-RU"/>
        </w:rPr>
        <w:t> данните във възлите на списъка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 да се използва метода </w:t>
      </w:r>
      <w:r w:rsidRPr="007D3362">
        <w:rPr>
          <w:rFonts w:eastAsia="Times New Roman" w:cs="Arial"/>
          <w:color w:val="000000"/>
          <w:szCs w:val="20"/>
          <w:lang w:eastAsia="ru-RU"/>
        </w:rPr>
        <w:t>writeList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()</w:t>
      </w:r>
      <w:r w:rsidRPr="007D3362">
        <w:rPr>
          <w:rFonts w:eastAsia="Times New Roman" w:cs="Arial"/>
          <w:color w:val="000000"/>
          <w:szCs w:val="20"/>
          <w:lang w:eastAsia="ru-RU"/>
        </w:rPr>
        <w:t>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classList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c)     Извежда на стандартния изход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данните във възлите на списъка  с метод  toString</w:t>
      </w:r>
      <w:r w:rsidRPr="007D3362">
        <w:rPr>
          <w:rFonts w:eastAsia="Times New Roman" w:cs="Arial"/>
          <w:color w:val="000000"/>
          <w:szCs w:val="20"/>
          <w:lang w:eastAsia="ru-RU"/>
        </w:rPr>
        <w:t>() на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classList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d)   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Добавя нов възел</w:t>
      </w:r>
      <w:r w:rsidRPr="007D3362">
        <w:rPr>
          <w:rFonts w:eastAsia="Times New Roman" w:cs="Arial"/>
          <w:color w:val="000000"/>
          <w:szCs w:val="20"/>
          <w:lang w:eastAsia="ru-RU"/>
        </w:rPr>
        <w:t> към списъка с цяло число по избор на студента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e)     Извежда на стандартния изход </w:t>
      </w: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броя на възлите на списъка с метод   size()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public static void main(String[]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args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 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List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List("List");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Random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random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Random();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lastRenderedPageBreak/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[] integers = new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[7];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Object[]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objectIntegers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= new Object[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integers.length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//initialize integers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i=0;i&lt;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integers.length;i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integers[i] =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random.nextInt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(20)+1;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j=0;j&lt;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i;j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while(integers[i]==integers[j]){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         integers[i] =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random.nextInt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(20)+1;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         }//end while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r w:rsidRPr="007D3362">
        <w:rPr>
          <w:rFonts w:eastAsia="Times New Roman" w:cs="Arial"/>
          <w:color w:val="000000"/>
          <w:szCs w:val="20"/>
          <w:lang w:eastAsia="ru-RU"/>
        </w:rPr>
        <w:t>}//end inner for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 }// end outer for           // Не гарантира уникални числа в масива!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 xml:space="preserve">        </w:t>
      </w:r>
      <w:r w:rsidRPr="007D3362">
        <w:rPr>
          <w:rFonts w:eastAsia="Times New Roman" w:cs="Arial"/>
          <w:color w:val="000000"/>
          <w:szCs w:val="20"/>
          <w:lang w:val="en-US" w:eastAsia="ru-RU"/>
        </w:rPr>
        <w:t>//guarantee that the integers are different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//initialize objects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for 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int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 i=0;i&lt;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objectIntegers.length;i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++){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objectIntegers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[i] = integers[i];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 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list.addRange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objectIntegers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list.writeList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data.ser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");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System.out.printf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("List is %s ",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list.add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(50);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System.out.println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System.out.printf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("List after adding the new number is %s \n",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list.toString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    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System.out.printf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("size is %s \n", </w:t>
      </w:r>
      <w:proofErr w:type="spellStart"/>
      <w:r w:rsidRPr="007D3362">
        <w:rPr>
          <w:rFonts w:eastAsia="Times New Roman" w:cs="Arial"/>
          <w:color w:val="000000"/>
          <w:szCs w:val="20"/>
          <w:lang w:val="en-US" w:eastAsia="ru-RU"/>
        </w:rPr>
        <w:t>list.size</w:t>
      </w:r>
      <w:proofErr w:type="spellEnd"/>
      <w:r w:rsidRPr="007D3362">
        <w:rPr>
          <w:rFonts w:eastAsia="Times New Roman" w:cs="Arial"/>
          <w:color w:val="000000"/>
          <w:szCs w:val="20"/>
          <w:lang w:val="en-US" w:eastAsia="ru-RU"/>
        </w:rPr>
        <w:t>());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>      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val="en-US" w:eastAsia="ru-RU"/>
        </w:rPr>
        <w:t xml:space="preserve">    </w:t>
      </w:r>
      <w:r w:rsidRPr="007D3362">
        <w:rPr>
          <w:rFonts w:eastAsia="Times New Roman" w:cs="Arial"/>
          <w:color w:val="000000"/>
          <w:szCs w:val="20"/>
          <w:lang w:eastAsia="ru-RU"/>
        </w:rPr>
        <w:t>}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b/>
          <w:bCs/>
          <w:color w:val="000000"/>
          <w:szCs w:val="20"/>
          <w:lang w:eastAsia="ru-RU"/>
        </w:rPr>
        <w:t>Точки</w:t>
      </w:r>
      <w:r w:rsidRPr="007D3362">
        <w:rPr>
          <w:rFonts w:eastAsia="Times New Roman" w:cs="Arial"/>
          <w:color w:val="000000"/>
          <w:szCs w:val="20"/>
          <w:lang w:eastAsia="ru-RU"/>
        </w:rPr>
        <w:t>: 20 / 21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lastRenderedPageBreak/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 w:rsidP="007D3362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7D3362">
        <w:rPr>
          <w:rFonts w:eastAsia="Times New Roman" w:cs="Arial"/>
          <w:color w:val="000000"/>
          <w:szCs w:val="20"/>
          <w:lang w:eastAsia="ru-RU"/>
        </w:rPr>
        <w:t>                                                          </w:t>
      </w:r>
    </w:p>
    <w:p w:rsidR="002772ED" w:rsidRPr="002772ED" w:rsidRDefault="002772ED" w:rsidP="002772ED">
      <w:pPr>
        <w:shd w:val="clear" w:color="auto" w:fill="FAFAFA"/>
        <w:spacing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eastAsia="ru-RU"/>
        </w:rPr>
        <w:t>Домашно  No.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1</w:t>
      </w:r>
      <w:r w:rsidRPr="002772ED">
        <w:rPr>
          <w:rFonts w:eastAsia="Times New Roman" w:cs="Arial"/>
          <w:b/>
          <w:bCs/>
          <w:color w:val="000000"/>
          <w:szCs w:val="20"/>
          <w:lang w:eastAsia="ru-RU"/>
        </w:rPr>
        <w:t>1</w:t>
      </w:r>
    </w:p>
    <w:p w:rsidR="002772ED" w:rsidRPr="002772ED" w:rsidRDefault="002772ED" w:rsidP="002772ED">
      <w:pPr>
        <w:shd w:val="clear" w:color="auto" w:fill="FAFAFA"/>
        <w:spacing w:line="240" w:lineRule="atLeas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u w:val="single"/>
          <w:lang w:eastAsia="ru-RU"/>
        </w:rPr>
        <w:t>Забележка</w:t>
      </w:r>
      <w:r w:rsidRPr="002772ED">
        <w:rPr>
          <w:rFonts w:eastAsia="Times New Roman" w:cs="Arial"/>
          <w:b/>
          <w:bCs/>
          <w:color w:val="000000"/>
          <w:szCs w:val="20"/>
          <w:lang w:eastAsia="ru-RU"/>
        </w:rPr>
        <w:t>: Домашното няма да се оценява. Дадените точки са за информация на студента каква оценка би получил в зависимост от представеното решение на домашното.</w:t>
      </w:r>
    </w:p>
    <w:p w:rsidR="002772ED" w:rsidRPr="002772ED" w:rsidRDefault="002772ED" w:rsidP="002772ED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eastAsia="Times New Roman" w:cs="Arial"/>
          <w:color w:val="000000"/>
          <w:szCs w:val="20"/>
          <w:lang w:eastAsia="ru-RU"/>
        </w:rPr>
        <w:t> </w:t>
      </w:r>
    </w:p>
    <w:p w:rsidR="002772ED" w:rsidRPr="002772ED" w:rsidRDefault="002772ED" w:rsidP="002772ED">
      <w:pPr>
        <w:shd w:val="clear" w:color="auto" w:fill="FAFAFA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u w:val="single"/>
          <w:lang w:val="bg-BG" w:eastAsia="ru-RU"/>
        </w:rPr>
        <w:t>Оценки:</w:t>
      </w:r>
    </w:p>
    <w:p w:rsidR="002772ED" w:rsidRPr="002772ED" w:rsidRDefault="002772ED" w:rsidP="002772ED">
      <w:pPr>
        <w:shd w:val="clear" w:color="auto" w:fill="FAFAFA"/>
        <w:ind w:left="1080" w:hanging="72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2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    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от 0  до 54 точки</w:t>
      </w:r>
    </w:p>
    <w:p w:rsidR="002772ED" w:rsidRPr="002772ED" w:rsidRDefault="002772ED" w:rsidP="002772ED">
      <w:pPr>
        <w:shd w:val="clear" w:color="auto" w:fill="FAFAFA"/>
        <w:ind w:left="1080" w:hanging="72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3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    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от 55  до 64 точки</w:t>
      </w:r>
    </w:p>
    <w:p w:rsidR="002772ED" w:rsidRPr="002772ED" w:rsidRDefault="002772ED" w:rsidP="002772ED">
      <w:pPr>
        <w:shd w:val="clear" w:color="auto" w:fill="FAFAFA"/>
        <w:ind w:left="1080" w:hanging="72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4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    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от 65  до 74 точки</w:t>
      </w:r>
    </w:p>
    <w:p w:rsidR="002772ED" w:rsidRPr="002772ED" w:rsidRDefault="002772ED" w:rsidP="002772ED">
      <w:pPr>
        <w:shd w:val="clear" w:color="auto" w:fill="FAFAFA"/>
        <w:ind w:left="1080" w:hanging="72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5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    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от 75  до 84 точки</w:t>
      </w:r>
    </w:p>
    <w:p w:rsidR="002772ED" w:rsidRPr="002772ED" w:rsidRDefault="002772ED" w:rsidP="002772ED">
      <w:pPr>
        <w:shd w:val="clear" w:color="auto" w:fill="FAFAFA"/>
        <w:ind w:left="1080" w:hanging="720"/>
        <w:jc w:val="left"/>
        <w:outlineLvl w:val="2"/>
        <w:rPr>
          <w:rFonts w:eastAsia="Times New Roman" w:cs="Arial"/>
          <w:b/>
          <w:bCs/>
          <w:color w:val="000000"/>
          <w:sz w:val="21"/>
          <w:szCs w:val="21"/>
          <w:lang w:eastAsia="ru-RU"/>
        </w:rPr>
      </w:pP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6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     </w:t>
      </w:r>
      <w:r w:rsidRPr="002772ED">
        <w:rPr>
          <w:rFonts w:eastAsia="Times New Roman" w:cs="Arial"/>
          <w:b/>
          <w:bCs/>
          <w:color w:val="000000"/>
          <w:szCs w:val="20"/>
          <w:lang w:val="bg-BG" w:eastAsia="ru-RU"/>
        </w:rPr>
        <w:t>от 85  до 100 точки</w:t>
      </w:r>
    </w:p>
    <w:p w:rsidR="002772ED" w:rsidRPr="002772ED" w:rsidRDefault="002772ED" w:rsidP="002772ED">
      <w:pPr>
        <w:shd w:val="clear" w:color="auto" w:fill="FAFAFA"/>
        <w:spacing w:after="240" w:line="240" w:lineRule="atLeast"/>
        <w:jc w:val="center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Програмиране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- 100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точки</w:t>
      </w:r>
    </w:p>
    <w:p w:rsidR="002772ED" w:rsidRPr="002772ED" w:rsidRDefault="002772ED" w:rsidP="002772ED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u w:val="single"/>
          <w:lang w:val="bg-BG" w:eastAsia="ru-RU"/>
        </w:rPr>
        <w:t>Задача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u w:val="single"/>
          <w:lang w:eastAsia="ru-RU"/>
        </w:rPr>
        <w:t>1</w:t>
      </w:r>
    </w:p>
    <w:p w:rsidR="002772ED" w:rsidRPr="002772ED" w:rsidRDefault="002772ED" w:rsidP="002772ED">
      <w:pPr>
        <w:shd w:val="clear" w:color="auto" w:fill="FAFAFA"/>
        <w:spacing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Да предположим, че трябва да създадете програма за обработка на резултатите от химичен анализ на въздуха в центъра на София.</w:t>
      </w:r>
    </w:p>
    <w:p w:rsidR="002772ED" w:rsidRPr="002772ED" w:rsidRDefault="002772ED" w:rsidP="002772ED">
      <w:pPr>
        <w:numPr>
          <w:ilvl w:val="0"/>
          <w:numId w:val="34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За целта напишете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 class BadAir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, който има текстово описание на вредна съставка на въздуха,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badSmell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и има числова данна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concentration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, указваща процентното съдържание 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badSmell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. Нека този клас е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 Comparable,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по отношение на данната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concentration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. Предефинирайте в този клас методите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equals()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, по отношение на данната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concentration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, и метода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String toString().</w:t>
      </w:r>
    </w:p>
    <w:p w:rsidR="002772ED" w:rsidRPr="002772ED" w:rsidRDefault="002772ED" w:rsidP="002772ED">
      <w:pPr>
        <w:numPr>
          <w:ilvl w:val="0"/>
          <w:numId w:val="34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Добавете следните методи в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,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даден на практически занятия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13а: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A)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public void addFrom File( String filemane)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който прочита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сериализиран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е елементи от типа, разрешен от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и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добавя елементите на прочетения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 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към текущия обект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на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val="bg-BG" w:eastAsia="ru-RU"/>
        </w:rPr>
        <w:t>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като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не се допуска дублиране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на добавените елементи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Б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public void writeToFile( String filemane)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който записва  </w:t>
      </w:r>
      <w:r w:rsidRPr="002772ED">
        <w:rPr>
          <w:rFonts w:ascii="Times New Roman" w:eastAsia="Times New Roman" w:hAnsi="Times New Roman" w:cs="Times New Roman"/>
          <w:b/>
          <w:bCs/>
          <w:color w:val="000000"/>
          <w:szCs w:val="20"/>
          <w:lang w:val="bg-BG" w:eastAsia="ru-RU"/>
        </w:rPr>
        <w:t>сериализирано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в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елементите  на текущия обект от 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Г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public ArrayList&lt;E&gt;  toArrayList()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връща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ArrayList&lt;E&gt;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с елементите на текущия обект от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val="en-US" w:eastAsia="ru-RU"/>
        </w:rPr>
        <w:t>class PriorityQueue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public void  add(ArrayList&lt;E&gt;   e)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val="en-US"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добавя  елементите на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en-US" w:eastAsia="ru-RU"/>
        </w:rPr>
        <w:t>ArrayList&lt;E&gt; 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към  текущия обект от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val="en-US" w:eastAsia="ru-RU"/>
        </w:rPr>
        <w:t>class PriorityQueue</w:t>
      </w:r>
    </w:p>
    <w:p w:rsidR="002772ED" w:rsidRPr="002772ED" w:rsidRDefault="002772ED" w:rsidP="002772ED">
      <w:pPr>
        <w:numPr>
          <w:ilvl w:val="0"/>
          <w:numId w:val="35"/>
        </w:numPr>
        <w:shd w:val="clear" w:color="auto" w:fill="FAFAFA"/>
        <w:spacing w:line="240" w:lineRule="atLeast"/>
        <w:ind w:left="480" w:right="24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Тествайте класовете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class BadAir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и 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val="bg-BG" w:eastAsia="ru-RU"/>
        </w:rPr>
        <w:t>,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както са описани по- горе: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А) създайте няколко (поне два) обекта от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class BadAir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и ги запишете в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Б) създайте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и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val="bg-BG"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добавете в него елементите на създадения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в А)  като използвате метод 2Д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Г) запишете във файл елементите на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като използвате метод 2 Б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Д) добавете още един обект от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class BadAir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към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eastAsia="ru-RU"/>
        </w:rPr>
        <w:t>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и прочетете обратно елементите записани в във файл с 3Г) като използвате метод 2А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)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72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Е) запишете елементите на </w:t>
      </w:r>
      <w:r w:rsidRPr="002772ED">
        <w:rPr>
          <w:rFonts w:ascii="Courier" w:eastAsia="Times New Roman" w:hAnsi="Courier" w:cs="Arial"/>
          <w:b/>
          <w:bCs/>
          <w:color w:val="000000"/>
          <w:szCs w:val="20"/>
          <w:lang w:eastAsia="ru-RU"/>
        </w:rPr>
        <w:t>class PriorityQueue</w:t>
      </w:r>
      <w:r w:rsidRPr="002772ED">
        <w:rPr>
          <w:rFonts w:ascii="Calibri" w:eastAsia="Times New Roman" w:hAnsi="Calibri" w:cs="Arial"/>
          <w:b/>
          <w:bCs/>
          <w:color w:val="000000"/>
          <w:szCs w:val="20"/>
          <w:lang w:val="bg-BG" w:eastAsia="ru-RU"/>
        </w:rPr>
        <w:t> в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и изведете следната информация на стандартен изход: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Symbol" w:eastAsia="Times New Roman" w:hAnsi="Symbol" w:cs="Arial"/>
          <w:color w:val="000000"/>
          <w:szCs w:val="20"/>
          <w:lang w:val="bg-BG" w:eastAsia="ru-RU"/>
        </w:rPr>
        <w:t>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</w:t>
      </w:r>
      <w:r w:rsidRPr="002772ED">
        <w:rPr>
          <w:rFonts w:ascii="Calibri" w:eastAsia="Times New Roman" w:hAnsi="Calibri" w:cs="Arial"/>
          <w:color w:val="000000"/>
          <w:szCs w:val="20"/>
          <w:lang w:val="bg-BG" w:eastAsia="ru-RU"/>
        </w:rPr>
        <w:t>Сортирани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BadAir</w:t>
      </w:r>
      <w:r w:rsidRPr="002772ED">
        <w:rPr>
          <w:rFonts w:ascii="Calibri" w:eastAsia="Times New Roman" w:hAnsi="Calibri" w:cs="Arial"/>
          <w:color w:val="000000"/>
          <w:szCs w:val="20"/>
          <w:lang w:val="bg-BG" w:eastAsia="ru-RU"/>
        </w:rPr>
        <w:t>  елементите на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в низходящ ред 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concentration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- при извеждането да се разпечатва и текста 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badSmell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Symbol" w:eastAsia="Times New Roman" w:hAnsi="Symbol" w:cs="Arial"/>
          <w:color w:val="000000"/>
          <w:szCs w:val="20"/>
          <w:lang w:val="bg-BG" w:eastAsia="ru-RU"/>
        </w:rPr>
        <w:t>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Средната стойност 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concentration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на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BadAir</w:t>
      </w:r>
      <w:r w:rsidRPr="002772ED">
        <w:rPr>
          <w:rFonts w:ascii="Calibri" w:eastAsia="Times New Roman" w:hAnsi="Calibri" w:cs="Arial"/>
          <w:color w:val="000000"/>
          <w:szCs w:val="20"/>
          <w:lang w:val="bg-BG" w:eastAsia="ru-RU"/>
        </w:rPr>
        <w:t>  елементите в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</w:p>
    <w:p w:rsidR="002772ED" w:rsidRPr="002772ED" w:rsidRDefault="002772ED" w:rsidP="002772ED">
      <w:pPr>
        <w:shd w:val="clear" w:color="auto" w:fill="FAFAFA"/>
        <w:spacing w:line="240" w:lineRule="atLeast"/>
        <w:ind w:left="1440" w:hanging="360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ascii="Symbol" w:eastAsia="Times New Roman" w:hAnsi="Symbol" w:cs="Arial"/>
          <w:color w:val="000000"/>
          <w:szCs w:val="20"/>
          <w:lang w:val="bg-BG" w:eastAsia="ru-RU"/>
        </w:rPr>
        <w:t></w:t>
      </w:r>
      <w:r w:rsidRPr="002772ED">
        <w:rPr>
          <w:rFonts w:ascii="Times New Roman" w:eastAsia="Times New Roman" w:hAnsi="Times New Roman" w:cs="Times New Roman"/>
          <w:color w:val="000000"/>
          <w:sz w:val="14"/>
          <w:szCs w:val="14"/>
          <w:lang w:val="bg-BG" w:eastAsia="ru-RU"/>
        </w:rPr>
        <w:t>       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Броят на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BadAir</w:t>
      </w:r>
      <w:r w:rsidRPr="002772ED">
        <w:rPr>
          <w:rFonts w:ascii="Calibri" w:eastAsia="Times New Roman" w:hAnsi="Calibri" w:cs="Arial"/>
          <w:color w:val="000000"/>
          <w:szCs w:val="20"/>
          <w:lang w:val="bg-BG" w:eastAsia="ru-RU"/>
        </w:rPr>
        <w:t>  елементите в  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ArrayList</w:t>
      </w:r>
      <w:r w:rsidRPr="002772ED">
        <w:rPr>
          <w:rFonts w:ascii="Times New Roman" w:eastAsia="Times New Roman" w:hAnsi="Times New Roman" w:cs="Times New Roman"/>
          <w:color w:val="000000"/>
          <w:szCs w:val="20"/>
          <w:lang w:val="bg-BG" w:eastAsia="ru-RU"/>
        </w:rPr>
        <w:t> (вредните елементи във въздуха)</w:t>
      </w:r>
    </w:p>
    <w:p w:rsidR="002772ED" w:rsidRPr="002772ED" w:rsidRDefault="002772ED" w:rsidP="002772ED">
      <w:pPr>
        <w:shd w:val="clear" w:color="auto" w:fill="FAFAFA"/>
        <w:spacing w:after="240" w:line="240" w:lineRule="atLeast"/>
        <w:jc w:val="left"/>
        <w:rPr>
          <w:rFonts w:eastAsia="Times New Roman" w:cs="Arial"/>
          <w:color w:val="000000"/>
          <w:szCs w:val="20"/>
          <w:lang w:eastAsia="ru-RU"/>
        </w:rPr>
      </w:pPr>
      <w:r w:rsidRPr="002772ED">
        <w:rPr>
          <w:rFonts w:eastAsia="Times New Roman" w:cs="Arial"/>
          <w:color w:val="000000"/>
          <w:szCs w:val="20"/>
          <w:lang w:eastAsia="ru-RU"/>
        </w:rPr>
        <w:t> </w:t>
      </w:r>
    </w:p>
    <w:p w:rsidR="007D3362" w:rsidRPr="007D3362" w:rsidRDefault="007D3362">
      <w:bookmarkStart w:id="0" w:name="_GoBack"/>
      <w:bookmarkEnd w:id="0"/>
    </w:p>
    <w:sectPr w:rsidR="007D3362" w:rsidRPr="007D3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3EBB"/>
    <w:multiLevelType w:val="multilevel"/>
    <w:tmpl w:val="B97652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2620F"/>
    <w:multiLevelType w:val="multilevel"/>
    <w:tmpl w:val="46106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13E0"/>
    <w:multiLevelType w:val="multilevel"/>
    <w:tmpl w:val="65AA9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E0EF1"/>
    <w:multiLevelType w:val="multilevel"/>
    <w:tmpl w:val="AA0A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EE4A3F"/>
    <w:multiLevelType w:val="multilevel"/>
    <w:tmpl w:val="0E7C0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7B37F0"/>
    <w:multiLevelType w:val="multilevel"/>
    <w:tmpl w:val="69D8F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B67B6"/>
    <w:multiLevelType w:val="multilevel"/>
    <w:tmpl w:val="168E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FC33A47"/>
    <w:multiLevelType w:val="multilevel"/>
    <w:tmpl w:val="E3C6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48B0EA7"/>
    <w:multiLevelType w:val="multilevel"/>
    <w:tmpl w:val="82B84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4C4CDA"/>
    <w:multiLevelType w:val="multilevel"/>
    <w:tmpl w:val="13AC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9CF2F3C"/>
    <w:multiLevelType w:val="multilevel"/>
    <w:tmpl w:val="74705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D7A69CE"/>
    <w:multiLevelType w:val="multilevel"/>
    <w:tmpl w:val="93C6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C4074E"/>
    <w:multiLevelType w:val="multilevel"/>
    <w:tmpl w:val="CE925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470DCE"/>
    <w:multiLevelType w:val="multilevel"/>
    <w:tmpl w:val="768AEA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1A1D08"/>
    <w:multiLevelType w:val="multilevel"/>
    <w:tmpl w:val="078019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647D4"/>
    <w:multiLevelType w:val="multilevel"/>
    <w:tmpl w:val="BA22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4B4BA7"/>
    <w:multiLevelType w:val="multilevel"/>
    <w:tmpl w:val="31B6A3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756974"/>
    <w:multiLevelType w:val="multilevel"/>
    <w:tmpl w:val="94643A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D74395"/>
    <w:multiLevelType w:val="multilevel"/>
    <w:tmpl w:val="FD20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7890E1B"/>
    <w:multiLevelType w:val="multilevel"/>
    <w:tmpl w:val="865A98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3204AE"/>
    <w:multiLevelType w:val="multilevel"/>
    <w:tmpl w:val="9288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CAC24CD"/>
    <w:multiLevelType w:val="multilevel"/>
    <w:tmpl w:val="157E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D516F22"/>
    <w:multiLevelType w:val="multilevel"/>
    <w:tmpl w:val="7EDA0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A838AB"/>
    <w:multiLevelType w:val="multilevel"/>
    <w:tmpl w:val="666EE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D4327B"/>
    <w:multiLevelType w:val="multilevel"/>
    <w:tmpl w:val="A8A6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62724FD"/>
    <w:multiLevelType w:val="multilevel"/>
    <w:tmpl w:val="54C0D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9320B4"/>
    <w:multiLevelType w:val="multilevel"/>
    <w:tmpl w:val="C02A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FD02EF"/>
    <w:multiLevelType w:val="multilevel"/>
    <w:tmpl w:val="62A2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2902C5"/>
    <w:multiLevelType w:val="multilevel"/>
    <w:tmpl w:val="EF2E5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5116515"/>
    <w:multiLevelType w:val="multilevel"/>
    <w:tmpl w:val="6812F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AC1DDB"/>
    <w:multiLevelType w:val="multilevel"/>
    <w:tmpl w:val="22BE5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8A3675A"/>
    <w:multiLevelType w:val="multilevel"/>
    <w:tmpl w:val="5874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8DF4371"/>
    <w:multiLevelType w:val="multilevel"/>
    <w:tmpl w:val="19F6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B0F35BA"/>
    <w:multiLevelType w:val="multilevel"/>
    <w:tmpl w:val="AAA0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E472BDB"/>
    <w:multiLevelType w:val="multilevel"/>
    <w:tmpl w:val="413A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0"/>
  </w:num>
  <w:num w:numId="5">
    <w:abstractNumId w:val="22"/>
  </w:num>
  <w:num w:numId="6">
    <w:abstractNumId w:val="16"/>
  </w:num>
  <w:num w:numId="7">
    <w:abstractNumId w:val="17"/>
  </w:num>
  <w:num w:numId="8">
    <w:abstractNumId w:val="19"/>
  </w:num>
  <w:num w:numId="9">
    <w:abstractNumId w:val="13"/>
  </w:num>
  <w:num w:numId="10">
    <w:abstractNumId w:val="27"/>
  </w:num>
  <w:num w:numId="11">
    <w:abstractNumId w:val="9"/>
  </w:num>
  <w:num w:numId="12">
    <w:abstractNumId w:val="34"/>
  </w:num>
  <w:num w:numId="13">
    <w:abstractNumId w:val="32"/>
  </w:num>
  <w:num w:numId="14">
    <w:abstractNumId w:val="30"/>
  </w:num>
  <w:num w:numId="15">
    <w:abstractNumId w:val="21"/>
  </w:num>
  <w:num w:numId="16">
    <w:abstractNumId w:val="4"/>
  </w:num>
  <w:num w:numId="17">
    <w:abstractNumId w:val="5"/>
  </w:num>
  <w:num w:numId="18">
    <w:abstractNumId w:val="15"/>
  </w:num>
  <w:num w:numId="19">
    <w:abstractNumId w:val="10"/>
  </w:num>
  <w:num w:numId="20">
    <w:abstractNumId w:val="28"/>
  </w:num>
  <w:num w:numId="21">
    <w:abstractNumId w:val="7"/>
  </w:num>
  <w:num w:numId="22">
    <w:abstractNumId w:val="2"/>
  </w:num>
  <w:num w:numId="23">
    <w:abstractNumId w:val="33"/>
  </w:num>
  <w:num w:numId="24">
    <w:abstractNumId w:val="31"/>
  </w:num>
  <w:num w:numId="25">
    <w:abstractNumId w:val="25"/>
  </w:num>
  <w:num w:numId="26">
    <w:abstractNumId w:val="29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6"/>
  </w:num>
  <w:num w:numId="32">
    <w:abstractNumId w:val="11"/>
  </w:num>
  <w:num w:numId="33">
    <w:abstractNumId w:val="23"/>
  </w:num>
  <w:num w:numId="34">
    <w:abstractNumId w:val="12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362"/>
    <w:rsid w:val="00147004"/>
    <w:rsid w:val="002772ED"/>
    <w:rsid w:val="00416BFF"/>
    <w:rsid w:val="007D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8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FF"/>
    <w:pPr>
      <w:spacing w:after="0" w:line="240" w:lineRule="auto"/>
      <w:jc w:val="both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33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7D3362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3362"/>
  </w:style>
  <w:style w:type="paragraph" w:styleId="NormalWeb">
    <w:name w:val="Normal (Web)"/>
    <w:basedOn w:val="Normal"/>
    <w:uiPriority w:val="99"/>
    <w:semiHidden/>
    <w:unhideWhenUsed/>
    <w:rsid w:val="007D33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33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33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7D33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Strong">
    <w:name w:val="Strong"/>
    <w:basedOn w:val="DefaultParagraphFont"/>
    <w:uiPriority w:val="22"/>
    <w:qFormat/>
    <w:rsid w:val="007D336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3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D33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FF"/>
    <w:pPr>
      <w:spacing w:after="0" w:line="240" w:lineRule="auto"/>
      <w:jc w:val="both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33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7D3362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3362"/>
  </w:style>
  <w:style w:type="paragraph" w:styleId="NormalWeb">
    <w:name w:val="Normal (Web)"/>
    <w:basedOn w:val="Normal"/>
    <w:uiPriority w:val="99"/>
    <w:semiHidden/>
    <w:unhideWhenUsed/>
    <w:rsid w:val="007D33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33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33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7D33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Strong">
    <w:name w:val="Strong"/>
    <w:basedOn w:val="DefaultParagraphFont"/>
    <w:uiPriority w:val="22"/>
    <w:qFormat/>
    <w:rsid w:val="007D336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3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D33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27861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</dc:creator>
  <cp:lastModifiedBy>MX</cp:lastModifiedBy>
  <cp:revision>1</cp:revision>
  <dcterms:created xsi:type="dcterms:W3CDTF">2013-09-01T16:12:00Z</dcterms:created>
  <dcterms:modified xsi:type="dcterms:W3CDTF">2013-09-01T16:26:00Z</dcterms:modified>
</cp:coreProperties>
</file>